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5817" w14:textId="77777777" w:rsidR="00B741EE" w:rsidRPr="004426CD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4426CD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BD453B">
        <w:rPr>
          <w:rFonts w:ascii="Times New Roman" w:hAnsi="Times New Roman"/>
          <w:b/>
          <w:bCs/>
          <w:color w:val="auto"/>
          <w:sz w:val="24"/>
          <w:szCs w:val="24"/>
        </w:rPr>
        <w:t>2005844</w:t>
      </w:r>
    </w:p>
    <w:p w14:paraId="753C374E" w14:textId="77777777" w:rsidR="00B741EE" w:rsidRPr="004426CD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BD453B">
        <w:rPr>
          <w:rFonts w:ascii="Times New Roman" w:hAnsi="Times New Roman"/>
          <w:b/>
          <w:bCs/>
          <w:sz w:val="24"/>
          <w:szCs w:val="24"/>
        </w:rPr>
        <w:t>044</w:t>
      </w:r>
      <w:r w:rsidR="00803895">
        <w:rPr>
          <w:rFonts w:ascii="Times New Roman" w:hAnsi="Times New Roman"/>
          <w:b/>
          <w:bCs/>
          <w:sz w:val="24"/>
          <w:szCs w:val="24"/>
        </w:rPr>
        <w:t>/2022</w:t>
      </w:r>
    </w:p>
    <w:p w14:paraId="22229A15" w14:textId="77777777" w:rsidR="00B741EE" w:rsidRPr="004426CD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BD453B">
        <w:rPr>
          <w:rFonts w:ascii="Times New Roman" w:hAnsi="Times New Roman"/>
          <w:b/>
          <w:bCs/>
          <w:sz w:val="24"/>
          <w:szCs w:val="24"/>
        </w:rPr>
        <w:t>53869</w:t>
      </w:r>
    </w:p>
    <w:p w14:paraId="247DDD17" w14:textId="77777777"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B977D72" w14:textId="6E4313F3" w:rsidR="00B741EE" w:rsidRPr="004426CD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CONTRATO </w:t>
      </w:r>
      <w:r w:rsidR="00F1106D" w:rsidRPr="004426CD">
        <w:rPr>
          <w:rFonts w:ascii="Times New Roman" w:hAnsi="Times New Roman"/>
          <w:sz w:val="24"/>
          <w:szCs w:val="24"/>
        </w:rPr>
        <w:t xml:space="preserve">PARA AQUISIÇÃO DE </w:t>
      </w:r>
      <w:r w:rsidR="00803895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4426CD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4426CD">
        <w:rPr>
          <w:rFonts w:ascii="Times New Roman" w:hAnsi="Times New Roman"/>
          <w:sz w:val="24"/>
          <w:szCs w:val="24"/>
        </w:rPr>
        <w:t>, ESTADO DE GOIÁS, ATRAVÉS D</w:t>
      </w:r>
      <w:r w:rsidR="004426CD">
        <w:rPr>
          <w:rFonts w:ascii="Times New Roman" w:hAnsi="Times New Roman"/>
          <w:sz w:val="24"/>
          <w:szCs w:val="24"/>
        </w:rPr>
        <w:t>O</w:t>
      </w:r>
      <w:r w:rsidR="00BA3906" w:rsidRPr="004426CD">
        <w:rPr>
          <w:rFonts w:ascii="Times New Roman" w:hAnsi="Times New Roman"/>
          <w:sz w:val="24"/>
          <w:szCs w:val="24"/>
        </w:rPr>
        <w:t xml:space="preserve"> </w:t>
      </w:r>
      <w:r w:rsidR="00BD453B" w:rsidRPr="00317619">
        <w:rPr>
          <w:rFonts w:ascii="Times New Roman" w:hAnsi="Times New Roman"/>
          <w:b/>
          <w:bCs/>
          <w:sz w:val="24"/>
          <w:szCs w:val="24"/>
        </w:rPr>
        <w:t>FUNDO MUNICIPAL DE ASSISTÊNCIA SOCIA</w:t>
      </w:r>
      <w:r w:rsidR="00B67F4C">
        <w:rPr>
          <w:rFonts w:ascii="Times New Roman" w:hAnsi="Times New Roman"/>
          <w:b/>
          <w:bCs/>
          <w:sz w:val="24"/>
          <w:szCs w:val="24"/>
        </w:rPr>
        <w:t>L</w:t>
      </w:r>
      <w:r w:rsidR="00BD45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E A EMPRESA </w:t>
      </w:r>
      <w:r w:rsidR="00CF6137">
        <w:rPr>
          <w:rFonts w:ascii="Times New Roman" w:hAnsi="Times New Roman"/>
          <w:b/>
          <w:sz w:val="24"/>
          <w:szCs w:val="24"/>
        </w:rPr>
        <w:t>AC QUITANDA CASEIRA LTDA</w:t>
      </w:r>
      <w:r w:rsidR="00BA3906" w:rsidRPr="004426CD">
        <w:rPr>
          <w:rFonts w:ascii="Times New Roman" w:hAnsi="Times New Roman"/>
          <w:sz w:val="24"/>
          <w:szCs w:val="24"/>
        </w:rPr>
        <w:t xml:space="preserve">, </w:t>
      </w:r>
      <w:r w:rsidR="004A6BB9" w:rsidRPr="004426CD">
        <w:rPr>
          <w:rFonts w:ascii="Times New Roman" w:hAnsi="Times New Roman"/>
          <w:sz w:val="24"/>
          <w:szCs w:val="24"/>
        </w:rPr>
        <w:t>NA FORMA ABAIXO</w:t>
      </w:r>
      <w:r w:rsidR="00BA3906" w:rsidRPr="004426CD">
        <w:rPr>
          <w:rFonts w:ascii="Times New Roman" w:hAnsi="Times New Roman"/>
          <w:sz w:val="24"/>
          <w:szCs w:val="24"/>
        </w:rPr>
        <w:t>:</w:t>
      </w:r>
    </w:p>
    <w:p w14:paraId="4DB439D5" w14:textId="77777777"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61B7BCB" w14:textId="77777777" w:rsidR="004A6BB9" w:rsidRPr="004426CD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14:paraId="3768E54D" w14:textId="77777777" w:rsidR="00BD453B" w:rsidRDefault="00BD453B" w:rsidP="00BD453B">
      <w:pPr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 xml:space="preserve">O </w:t>
      </w:r>
      <w:r>
        <w:rPr>
          <w:rFonts w:ascii="Times New Roman" w:hAnsi="Times New Roman"/>
          <w:b/>
          <w:sz w:val="23"/>
          <w:szCs w:val="23"/>
        </w:rPr>
        <w:t>MUNICÍPIO DE LUZIÂNIA</w:t>
      </w:r>
      <w:r>
        <w:rPr>
          <w:rFonts w:ascii="Times New Roman" w:hAnsi="Times New Roman"/>
          <w:sz w:val="23"/>
          <w:szCs w:val="23"/>
        </w:rPr>
        <w:t xml:space="preserve">, pessoa jurídica de direito público interno, com sede na Praça </w:t>
      </w:r>
      <w:proofErr w:type="spellStart"/>
      <w:r>
        <w:rPr>
          <w:rFonts w:ascii="Times New Roman" w:hAnsi="Times New Roman"/>
          <w:sz w:val="23"/>
          <w:szCs w:val="23"/>
        </w:rPr>
        <w:t>Nirson</w:t>
      </w:r>
      <w:proofErr w:type="spellEnd"/>
      <w:r>
        <w:rPr>
          <w:rFonts w:ascii="Times New Roman" w:hAnsi="Times New Roman"/>
          <w:sz w:val="23"/>
          <w:szCs w:val="23"/>
        </w:rPr>
        <w:t xml:space="preserve"> Carneiro Lobo, 34, Centro, Luziânia, Estado de Goiás, através do </w:t>
      </w:r>
      <w:r>
        <w:rPr>
          <w:rFonts w:ascii="Times New Roman" w:hAnsi="Times New Roman"/>
          <w:b/>
          <w:sz w:val="23"/>
          <w:szCs w:val="23"/>
        </w:rPr>
        <w:t>FUNDO MUNICIPAL DE ASSISTÊNCIA SOCIAL</w:t>
      </w:r>
      <w:r>
        <w:rPr>
          <w:rFonts w:ascii="Times New Roman" w:hAnsi="Times New Roman"/>
          <w:sz w:val="23"/>
          <w:szCs w:val="23"/>
        </w:rPr>
        <w:t xml:space="preserve">, regularmente </w:t>
      </w:r>
      <w:r>
        <w:rPr>
          <w:rFonts w:ascii="Times New Roman" w:hAnsi="Times New Roman"/>
          <w:bCs/>
          <w:sz w:val="23"/>
          <w:szCs w:val="23"/>
        </w:rPr>
        <w:t>inscrito no CNPJ nº 17.257.474/0001-16</w:t>
      </w:r>
      <w:r>
        <w:rPr>
          <w:rFonts w:ascii="Times New Roman" w:hAnsi="Times New Roman"/>
          <w:sz w:val="23"/>
          <w:szCs w:val="23"/>
        </w:rPr>
        <w:t xml:space="preserve">, com sede na </w:t>
      </w:r>
      <w:r>
        <w:rPr>
          <w:rFonts w:ascii="Times New Roman" w:hAnsi="Times New Roman"/>
          <w:bCs/>
          <w:sz w:val="23"/>
          <w:szCs w:val="23"/>
        </w:rPr>
        <w:t>Rua Coronel Antônio Carneiro, nº 338, Centro, Luziânia/GO, CEP: 72.800-200</w:t>
      </w:r>
      <w:r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neste ato representado por sua gestora (Portaria nº 003 de 05 de janeiro de 2022), a senhora </w:t>
      </w:r>
      <w:r>
        <w:rPr>
          <w:rFonts w:ascii="Times New Roman" w:hAnsi="Times New Roman"/>
          <w:b/>
          <w:sz w:val="23"/>
          <w:szCs w:val="23"/>
        </w:rPr>
        <w:t>MICHELE AGUIAR DE CASTRO MEIRELES,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brasileira, empresária, portadora da Carteira de Identidade nº 3809927, expedida pela SSP/GO e do CPF nº 898.459.191-20, residente e domiciliada na Rua das Maravilhas, N° 03, Bairro Rosário, Luziânia/GO, CEP: 72.812-190.</w:t>
      </w:r>
    </w:p>
    <w:p w14:paraId="4E318A8C" w14:textId="77777777"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D9CF2F3" w14:textId="77777777"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14:paraId="6921492A" w14:textId="77777777" w:rsidR="00CF6137" w:rsidRPr="00D12E4E" w:rsidRDefault="00CF6137" w:rsidP="00CF613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12E4E">
        <w:rPr>
          <w:rFonts w:ascii="Times New Roman" w:hAnsi="Times New Roman"/>
          <w:sz w:val="24"/>
          <w:szCs w:val="24"/>
        </w:rPr>
        <w:t xml:space="preserve">A Empresa </w:t>
      </w:r>
      <w:r>
        <w:rPr>
          <w:rFonts w:ascii="Times New Roman" w:hAnsi="Times New Roman"/>
          <w:b/>
          <w:sz w:val="24"/>
          <w:szCs w:val="24"/>
        </w:rPr>
        <w:t>AC QUITANDA CASEIRA LTDA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12E4E">
        <w:rPr>
          <w:rFonts w:ascii="Times New Roman" w:hAnsi="Times New Roman"/>
          <w:sz w:val="24"/>
          <w:szCs w:val="24"/>
        </w:rPr>
        <w:t xml:space="preserve">pessoa jurídica de direito privado regularmente inscrita 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no CNPJ nº </w:t>
      </w:r>
      <w:r>
        <w:rPr>
          <w:rFonts w:ascii="Times New Roman" w:hAnsi="Times New Roman"/>
          <w:color w:val="000000"/>
          <w:sz w:val="24"/>
          <w:szCs w:val="24"/>
        </w:rPr>
        <w:t>18.873.477.0001-56, localizada na Avenida Santa Maria, Quadra 77, Lote 15, Sala 01, Setor Fumal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Luziânia/GO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, CEP: </w:t>
      </w:r>
      <w:r>
        <w:rPr>
          <w:rFonts w:ascii="Times New Roman" w:hAnsi="Times New Roman"/>
          <w:color w:val="000000"/>
          <w:sz w:val="24"/>
          <w:szCs w:val="24"/>
        </w:rPr>
        <w:t>72.801-610</w:t>
      </w:r>
      <w:r w:rsidRPr="00D12E4E">
        <w:rPr>
          <w:rFonts w:ascii="Times New Roman" w:hAnsi="Times New Roman"/>
          <w:color w:val="000000"/>
          <w:sz w:val="24"/>
          <w:szCs w:val="24"/>
        </w:rPr>
        <w:t>, neste ato representada por s</w:t>
      </w:r>
      <w:r>
        <w:rPr>
          <w:rFonts w:ascii="Times New Roman" w:hAnsi="Times New Roman"/>
          <w:color w:val="000000"/>
          <w:sz w:val="24"/>
          <w:szCs w:val="24"/>
        </w:rPr>
        <w:t>eu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Titular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 Senhor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HELDO RODRIGUES JÚNIOR</w:t>
      </w:r>
      <w:r w:rsidRPr="00D12E4E">
        <w:rPr>
          <w:rFonts w:ascii="Times New Roman" w:hAnsi="Times New Roman"/>
          <w:color w:val="000000"/>
          <w:sz w:val="24"/>
          <w:szCs w:val="24"/>
        </w:rPr>
        <w:t>, brasileir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casado</w:t>
      </w:r>
      <w:r w:rsidRPr="00D12E4E">
        <w:rPr>
          <w:rFonts w:ascii="Times New Roman" w:hAnsi="Times New Roman"/>
          <w:color w:val="000000"/>
          <w:sz w:val="24"/>
          <w:szCs w:val="24"/>
        </w:rPr>
        <w:t>, empresári</w:t>
      </w:r>
      <w:r>
        <w:rPr>
          <w:rFonts w:ascii="Times New Roman" w:hAnsi="Times New Roman"/>
          <w:color w:val="000000"/>
          <w:sz w:val="24"/>
          <w:szCs w:val="24"/>
        </w:rPr>
        <w:t>o, portador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 da Carteira de Identidade </w:t>
      </w:r>
      <w:r>
        <w:rPr>
          <w:rFonts w:ascii="Times New Roman" w:hAnsi="Times New Roman"/>
          <w:color w:val="000000"/>
          <w:sz w:val="24"/>
          <w:szCs w:val="24"/>
        </w:rPr>
        <w:t>1.665.550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SSP/DF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, e do CPF nº </w:t>
      </w:r>
      <w:r>
        <w:rPr>
          <w:rFonts w:ascii="Times New Roman" w:hAnsi="Times New Roman"/>
          <w:color w:val="000000"/>
          <w:sz w:val="24"/>
          <w:szCs w:val="24"/>
        </w:rPr>
        <w:t>836.989.651-00</w:t>
      </w:r>
      <w:r w:rsidRPr="00D12E4E">
        <w:rPr>
          <w:rFonts w:ascii="Times New Roman" w:hAnsi="Times New Roman"/>
          <w:color w:val="000000"/>
          <w:sz w:val="24"/>
          <w:szCs w:val="24"/>
        </w:rPr>
        <w:t>, residente e domiciliad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 na </w:t>
      </w:r>
      <w:r>
        <w:rPr>
          <w:rFonts w:ascii="Times New Roman" w:hAnsi="Times New Roman"/>
          <w:color w:val="000000"/>
          <w:sz w:val="24"/>
          <w:szCs w:val="24"/>
        </w:rPr>
        <w:t>Rua Americano do Brasil, número 191, Centro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Luziânia-Goiás, 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CEP: </w:t>
      </w:r>
      <w:r>
        <w:rPr>
          <w:rFonts w:ascii="Times New Roman" w:hAnsi="Times New Roman"/>
          <w:color w:val="000000"/>
          <w:sz w:val="24"/>
          <w:szCs w:val="24"/>
        </w:rPr>
        <w:t>72.800-570</w:t>
      </w:r>
      <w:r w:rsidRPr="00D12E4E">
        <w:rPr>
          <w:rFonts w:ascii="Times New Roman" w:hAnsi="Times New Roman"/>
          <w:sz w:val="24"/>
          <w:szCs w:val="24"/>
        </w:rPr>
        <w:t>.</w:t>
      </w:r>
    </w:p>
    <w:p w14:paraId="3D00B7E2" w14:textId="77777777" w:rsidR="00664DCB" w:rsidRPr="004426CD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F9B3AF5" w14:textId="77777777"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14:paraId="6131AB62" w14:textId="77777777" w:rsidR="00B741EE" w:rsidRPr="004426CD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 presente C</w:t>
      </w:r>
      <w:r w:rsidR="00BA3906" w:rsidRPr="004426CD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4426CD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4426CD">
        <w:rPr>
          <w:rFonts w:ascii="Times New Roman" w:hAnsi="Times New Roman"/>
          <w:b/>
          <w:sz w:val="24"/>
          <w:szCs w:val="24"/>
        </w:rPr>
        <w:t>20</w:t>
      </w:r>
      <w:r w:rsidR="00141D1D">
        <w:rPr>
          <w:rFonts w:ascii="Times New Roman" w:hAnsi="Times New Roman"/>
          <w:b/>
          <w:sz w:val="24"/>
          <w:szCs w:val="24"/>
        </w:rPr>
        <w:t>21011516</w:t>
      </w:r>
      <w:r w:rsidR="00E56F5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4426CD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4426CD">
        <w:rPr>
          <w:rFonts w:ascii="Times New Roman" w:hAnsi="Times New Roman"/>
          <w:b/>
          <w:sz w:val="24"/>
          <w:szCs w:val="24"/>
        </w:rPr>
        <w:t xml:space="preserve"> n° 0</w:t>
      </w:r>
      <w:r w:rsidR="00803895">
        <w:rPr>
          <w:rFonts w:ascii="Times New Roman" w:hAnsi="Times New Roman"/>
          <w:b/>
          <w:sz w:val="24"/>
          <w:szCs w:val="24"/>
        </w:rPr>
        <w:t>3</w:t>
      </w:r>
      <w:r w:rsidR="00AC00A3">
        <w:rPr>
          <w:rFonts w:ascii="Times New Roman" w:hAnsi="Times New Roman"/>
          <w:b/>
          <w:sz w:val="24"/>
          <w:szCs w:val="24"/>
        </w:rPr>
        <w:t>2</w:t>
      </w:r>
      <w:r w:rsidR="00D86613" w:rsidRPr="004426CD">
        <w:rPr>
          <w:rFonts w:ascii="Times New Roman" w:hAnsi="Times New Roman"/>
          <w:b/>
          <w:sz w:val="24"/>
          <w:szCs w:val="24"/>
        </w:rPr>
        <w:t>/20</w:t>
      </w:r>
      <w:r w:rsidR="00AC00A3">
        <w:rPr>
          <w:rFonts w:ascii="Times New Roman" w:hAnsi="Times New Roman"/>
          <w:b/>
          <w:sz w:val="24"/>
          <w:szCs w:val="24"/>
        </w:rPr>
        <w:t>21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para 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4426CD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4426CD">
        <w:rPr>
          <w:rFonts w:ascii="Times New Roman" w:hAnsi="Times New Roman"/>
          <w:b/>
          <w:sz w:val="24"/>
          <w:szCs w:val="24"/>
        </w:rPr>
        <w:t>0</w:t>
      </w:r>
      <w:r w:rsidR="00803895">
        <w:rPr>
          <w:rFonts w:ascii="Times New Roman" w:hAnsi="Times New Roman"/>
          <w:b/>
          <w:sz w:val="24"/>
          <w:szCs w:val="24"/>
        </w:rPr>
        <w:t>22</w:t>
      </w:r>
      <w:r w:rsidR="00BA3906" w:rsidRPr="004426CD">
        <w:rPr>
          <w:rFonts w:ascii="Times New Roman" w:hAnsi="Times New Roman"/>
          <w:b/>
          <w:sz w:val="24"/>
          <w:szCs w:val="24"/>
        </w:rPr>
        <w:t>/20</w:t>
      </w:r>
      <w:r w:rsidR="00F1106D" w:rsidRPr="004426CD">
        <w:rPr>
          <w:rFonts w:ascii="Times New Roman" w:hAnsi="Times New Roman"/>
          <w:b/>
          <w:sz w:val="24"/>
          <w:szCs w:val="24"/>
        </w:rPr>
        <w:t>2</w:t>
      </w:r>
      <w:r w:rsidR="00AC00A3">
        <w:rPr>
          <w:rFonts w:ascii="Times New Roman" w:hAnsi="Times New Roman"/>
          <w:b/>
          <w:sz w:val="24"/>
          <w:szCs w:val="24"/>
        </w:rPr>
        <w:t>1</w:t>
      </w:r>
      <w:r w:rsidR="00BA3906" w:rsidRPr="004426CD">
        <w:rPr>
          <w:rFonts w:ascii="Times New Roman" w:hAnsi="Times New Roman"/>
          <w:sz w:val="24"/>
          <w:szCs w:val="24"/>
        </w:rPr>
        <w:t>.</w:t>
      </w:r>
    </w:p>
    <w:p w14:paraId="4988BB66" w14:textId="77777777"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D8A0801" w14:textId="77777777"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14:paraId="5361E0EF" w14:textId="16B37F6B" w:rsidR="001D2B15" w:rsidRPr="004426CD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4426CD">
        <w:rPr>
          <w:rFonts w:ascii="Times New Roman" w:hAnsi="Times New Roman"/>
          <w:color w:val="auto"/>
          <w:sz w:val="24"/>
          <w:szCs w:val="24"/>
        </w:rPr>
        <w:t>Aquisição de</w:t>
      </w:r>
      <w:r w:rsidR="005A66D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03895">
        <w:rPr>
          <w:rFonts w:ascii="Times New Roman" w:hAnsi="Times New Roman"/>
          <w:color w:val="auto"/>
          <w:sz w:val="24"/>
          <w:szCs w:val="24"/>
        </w:rPr>
        <w:t>gêneros aliment</w:t>
      </w:r>
      <w:r w:rsidR="00141D1D">
        <w:rPr>
          <w:rFonts w:ascii="Times New Roman" w:hAnsi="Times New Roman"/>
          <w:color w:val="auto"/>
          <w:sz w:val="24"/>
          <w:szCs w:val="24"/>
        </w:rPr>
        <w:t>ícios</w:t>
      </w:r>
      <w:r w:rsidR="00E62BAA">
        <w:rPr>
          <w:rFonts w:ascii="Times New Roman" w:hAnsi="Times New Roman"/>
          <w:color w:val="auto"/>
          <w:sz w:val="24"/>
          <w:szCs w:val="24"/>
        </w:rPr>
        <w:t xml:space="preserve"> para consumo nas atividades de promoção e participação de festejos, eventos e comemorações da </w:t>
      </w:r>
      <w:r w:rsidR="00803895">
        <w:rPr>
          <w:rFonts w:ascii="Times New Roman" w:hAnsi="Times New Roman"/>
          <w:color w:val="auto"/>
          <w:sz w:val="24"/>
          <w:szCs w:val="24"/>
        </w:rPr>
        <w:t xml:space="preserve">Secretaria Municipal de </w:t>
      </w:r>
      <w:r w:rsidR="00E62BAA">
        <w:rPr>
          <w:rFonts w:ascii="Times New Roman" w:hAnsi="Times New Roman"/>
          <w:color w:val="auto"/>
          <w:sz w:val="24"/>
          <w:szCs w:val="24"/>
        </w:rPr>
        <w:t>Desenvolvimento Social e Trabalho</w:t>
      </w:r>
      <w:r w:rsidR="006348FB">
        <w:rPr>
          <w:rFonts w:ascii="Times New Roman" w:hAnsi="Times New Roman"/>
          <w:color w:val="auto"/>
          <w:sz w:val="24"/>
          <w:szCs w:val="24"/>
        </w:rPr>
        <w:t>, conforme A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>utorizaç</w:t>
      </w:r>
      <w:r w:rsidR="006348FB">
        <w:rPr>
          <w:rFonts w:ascii="Times New Roman" w:hAnsi="Times New Roman"/>
          <w:color w:val="auto"/>
          <w:sz w:val="24"/>
          <w:szCs w:val="24"/>
        </w:rPr>
        <w:t>ão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6348FB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4426CD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4426CD">
        <w:rPr>
          <w:rFonts w:ascii="Times New Roman" w:hAnsi="Times New Roman"/>
          <w:color w:val="000000"/>
          <w:sz w:val="24"/>
          <w:szCs w:val="24"/>
        </w:rPr>
        <w:t>.</w:t>
      </w:r>
    </w:p>
    <w:p w14:paraId="6CFF111B" w14:textId="77777777" w:rsidR="001D2B15" w:rsidRPr="004426CD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10402250" w14:textId="77777777" w:rsidR="00B741EE" w:rsidRPr="004426CD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4426CD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14:paraId="077100F4" w14:textId="532F6152"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3C0A22">
        <w:rPr>
          <w:rFonts w:ascii="Times New Roman" w:hAnsi="Times New Roman"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 xml:space="preserve">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4426CD">
        <w:rPr>
          <w:rFonts w:ascii="Times New Roman" w:hAnsi="Times New Roman"/>
          <w:sz w:val="24"/>
          <w:szCs w:val="24"/>
        </w:rPr>
        <w:t>Controle Interno</w:t>
      </w:r>
      <w:r w:rsidRPr="004426CD">
        <w:rPr>
          <w:rFonts w:ascii="Times New Roman" w:hAnsi="Times New Roman"/>
          <w:sz w:val="24"/>
          <w:szCs w:val="24"/>
        </w:rPr>
        <w:t>.</w:t>
      </w:r>
    </w:p>
    <w:p w14:paraId="153E325C" w14:textId="77777777"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4426CD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14:paraId="0E1EC339" w14:textId="77777777" w:rsidR="00695A79" w:rsidRPr="004426CD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D342657" w14:textId="77777777" w:rsidR="00B54021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14:paraId="64AFC021" w14:textId="77777777"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ao </w:t>
      </w:r>
      <w:r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>:</w:t>
      </w:r>
    </w:p>
    <w:p w14:paraId="456A9ABD" w14:textId="77777777"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5BF1BF4" w14:textId="77777777"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Efetuar o pagamento à </w:t>
      </w:r>
      <w:r w:rsidR="0082740A" w:rsidRPr="004426CD">
        <w:rPr>
          <w:b/>
          <w:szCs w:val="24"/>
        </w:rPr>
        <w:t>CONTRATADA</w:t>
      </w:r>
      <w:r w:rsidRPr="004426CD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4426CD">
        <w:rPr>
          <w:szCs w:val="24"/>
        </w:rPr>
        <w:t>Controle Interno</w:t>
      </w:r>
      <w:r w:rsidRPr="004426CD">
        <w:rPr>
          <w:szCs w:val="24"/>
        </w:rPr>
        <w:t>;</w:t>
      </w:r>
    </w:p>
    <w:p w14:paraId="2FA02A92" w14:textId="77777777"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Acompanhar e fiscalizar a perfeita execução do </w:t>
      </w:r>
      <w:r w:rsidR="00AC00A3">
        <w:rPr>
          <w:szCs w:val="24"/>
        </w:rPr>
        <w:t xml:space="preserve">contrato </w:t>
      </w:r>
      <w:r w:rsidRPr="004426CD">
        <w:rPr>
          <w:szCs w:val="24"/>
        </w:rPr>
        <w:t>através de s</w:t>
      </w:r>
      <w:r w:rsidR="00AC00A3">
        <w:rPr>
          <w:szCs w:val="24"/>
        </w:rPr>
        <w:t>ervidor designado para este fim;</w:t>
      </w:r>
    </w:p>
    <w:p w14:paraId="2E8DEF18" w14:textId="77777777"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Impedir que terceiros e</w:t>
      </w:r>
      <w:r w:rsidR="00F1106D" w:rsidRPr="004426CD">
        <w:rPr>
          <w:szCs w:val="24"/>
        </w:rPr>
        <w:t xml:space="preserve">stranhos ao contrato forneçam os itens </w:t>
      </w:r>
      <w:r w:rsidRPr="004426CD">
        <w:rPr>
          <w:szCs w:val="24"/>
        </w:rPr>
        <w:t>licitado</w:t>
      </w:r>
      <w:r w:rsidR="00F1106D" w:rsidRPr="004426CD">
        <w:rPr>
          <w:szCs w:val="24"/>
        </w:rPr>
        <w:t>s</w:t>
      </w:r>
      <w:r w:rsidRPr="004426CD">
        <w:rPr>
          <w:szCs w:val="24"/>
        </w:rPr>
        <w:t>;</w:t>
      </w:r>
    </w:p>
    <w:p w14:paraId="161A2D35" w14:textId="77777777"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Solicitar a </w:t>
      </w:r>
      <w:r w:rsidR="0082740A" w:rsidRPr="004426CD">
        <w:rPr>
          <w:szCs w:val="24"/>
        </w:rPr>
        <w:t xml:space="preserve">substituição </w:t>
      </w:r>
      <w:r w:rsidRPr="004426CD">
        <w:rPr>
          <w:szCs w:val="24"/>
        </w:rPr>
        <w:t xml:space="preserve">do </w:t>
      </w:r>
      <w:r w:rsidR="0082740A" w:rsidRPr="004426CD">
        <w:rPr>
          <w:szCs w:val="24"/>
        </w:rPr>
        <w:t xml:space="preserve">item </w:t>
      </w:r>
      <w:r w:rsidRPr="004426CD">
        <w:rPr>
          <w:szCs w:val="24"/>
        </w:rPr>
        <w:t xml:space="preserve">que esteja em desacordo com a especificação apresentada e aceita </w:t>
      </w:r>
      <w:r w:rsidR="00AC00A3">
        <w:rPr>
          <w:szCs w:val="24"/>
        </w:rPr>
        <w:t>ou apresentar defeito ou falhas;</w:t>
      </w:r>
    </w:p>
    <w:p w14:paraId="05451AA8" w14:textId="77777777"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Prestar as informações e os esclarecimentos que venham a ser solicitados pela </w:t>
      </w:r>
      <w:r w:rsidR="001D2B15" w:rsidRPr="004426CD">
        <w:rPr>
          <w:b/>
          <w:szCs w:val="24"/>
        </w:rPr>
        <w:t>CONTRATADA</w:t>
      </w:r>
      <w:r w:rsidRPr="004426CD">
        <w:rPr>
          <w:szCs w:val="24"/>
        </w:rPr>
        <w:t>;</w:t>
      </w:r>
    </w:p>
    <w:p w14:paraId="471C4EAF" w14:textId="77777777"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Comunicar à </w:t>
      </w:r>
      <w:r w:rsidR="001D2B15" w:rsidRPr="004426CD">
        <w:rPr>
          <w:b/>
          <w:szCs w:val="24"/>
        </w:rPr>
        <w:t xml:space="preserve">CONTRATADA </w:t>
      </w:r>
      <w:r w:rsidRPr="004426CD">
        <w:rPr>
          <w:szCs w:val="24"/>
        </w:rPr>
        <w:t>toda e qualquer ocorrência relacionada com o fornecimento dos produtos adquiridos;</w:t>
      </w:r>
    </w:p>
    <w:p w14:paraId="24037D7F" w14:textId="77777777"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14:paraId="34F23685" w14:textId="77777777" w:rsidR="00B741EE" w:rsidRPr="004426CD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14:paraId="4B226DCC" w14:textId="77777777"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2DB1104" w14:textId="77777777"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à </w:t>
      </w:r>
      <w:r w:rsidRPr="004426CD">
        <w:rPr>
          <w:rFonts w:ascii="Times New Roman" w:hAnsi="Times New Roman"/>
          <w:b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>:</w:t>
      </w:r>
    </w:p>
    <w:p w14:paraId="29287B21" w14:textId="77777777"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1086F12" w14:textId="77777777" w:rsidR="00BA3906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4426CD">
        <w:rPr>
          <w:rFonts w:ascii="Times New Roman" w:hAnsi="Times New Roman"/>
          <w:sz w:val="24"/>
          <w:szCs w:val="24"/>
        </w:rPr>
        <w:t>já citado</w:t>
      </w:r>
      <w:r w:rsidRPr="004426CD">
        <w:rPr>
          <w:rFonts w:ascii="Times New Roman" w:hAnsi="Times New Roman"/>
          <w:sz w:val="24"/>
          <w:szCs w:val="24"/>
        </w:rPr>
        <w:t xml:space="preserve"> e à sua proposta e nesta Ata;</w:t>
      </w:r>
    </w:p>
    <w:p w14:paraId="0B99B400" w14:textId="77777777"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4426CD">
        <w:rPr>
          <w:szCs w:val="24"/>
        </w:rPr>
        <w:t xml:space="preserve"> de situação de seus empregados;</w:t>
      </w:r>
    </w:p>
    <w:p w14:paraId="229B08CB" w14:textId="77777777"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 acordo com as especificações e quantidades conforme especificado neste T</w:t>
      </w:r>
      <w:r w:rsidR="00F1106D" w:rsidRPr="004426CD">
        <w:rPr>
          <w:szCs w:val="24"/>
        </w:rPr>
        <w:t>ermo de Referências e no edital;</w:t>
      </w:r>
    </w:p>
    <w:p w14:paraId="30AD0E57" w14:textId="77777777"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dentro do prazo estabelecido no presente Termo de Referência</w:t>
      </w:r>
      <w:r w:rsidR="00F1106D" w:rsidRPr="004426CD">
        <w:rPr>
          <w:szCs w:val="24"/>
        </w:rPr>
        <w:t>;</w:t>
      </w:r>
    </w:p>
    <w:p w14:paraId="7A0BFB17" w14:textId="77777777"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Assumir toda a responsabilidade pelos encargos fiscais, trabalhistas e comerciais resultantes da adjudicação da presente licitação;</w:t>
      </w:r>
    </w:p>
    <w:p w14:paraId="38AC993E" w14:textId="77777777" w:rsidR="00B741EE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4426CD">
        <w:rPr>
          <w:rFonts w:ascii="Times New Roman" w:hAnsi="Times New Roman"/>
          <w:b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14:paraId="507FAAFA" w14:textId="77777777" w:rsidR="00CC004D" w:rsidRDefault="00CC004D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CCF0F49" w14:textId="77777777" w:rsidR="00511E02" w:rsidRPr="004426CD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QUINTA – DO 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>FISCAL DO CONTRATO</w:t>
      </w:r>
      <w:r w:rsidR="00511E02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14:paraId="3E8A54E3" w14:textId="17287902" w:rsidR="00511E02" w:rsidRPr="004426CD" w:rsidRDefault="003E1AA9" w:rsidP="00511E02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>CONTRATANTE</w:t>
      </w:r>
      <w:r w:rsidR="00511E02" w:rsidRPr="004426C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nomeia,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através d</w:t>
      </w:r>
      <w:r>
        <w:rPr>
          <w:rFonts w:ascii="Times New Roman" w:hAnsi="Times New Roman"/>
          <w:bCs/>
          <w:sz w:val="24"/>
          <w:szCs w:val="24"/>
        </w:rPr>
        <w:t>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="00511E02" w:rsidRPr="004426CD">
        <w:rPr>
          <w:rFonts w:ascii="Times New Roman" w:hAnsi="Times New Roman"/>
          <w:bCs/>
          <w:sz w:val="24"/>
          <w:szCs w:val="24"/>
        </w:rPr>
        <w:t>ortaria</w:t>
      </w:r>
      <w:r w:rsidR="00D375BC">
        <w:rPr>
          <w:rFonts w:ascii="Times New Roman" w:hAnsi="Times New Roman"/>
          <w:bCs/>
          <w:sz w:val="24"/>
          <w:szCs w:val="24"/>
        </w:rPr>
        <w:t xml:space="preserve"> n° 064, de 2</w:t>
      </w:r>
      <w:r w:rsidR="0080389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de </w:t>
      </w:r>
      <w:r w:rsidR="00D375BC">
        <w:rPr>
          <w:rFonts w:ascii="Times New Roman" w:hAnsi="Times New Roman"/>
          <w:bCs/>
          <w:sz w:val="24"/>
          <w:szCs w:val="24"/>
        </w:rPr>
        <w:t>novembro</w:t>
      </w:r>
      <w:r w:rsidR="0080389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de 2021</w:t>
      </w:r>
      <w:r w:rsidR="00D375BC">
        <w:rPr>
          <w:rFonts w:ascii="Times New Roman" w:hAnsi="Times New Roman"/>
          <w:bCs/>
          <w:sz w:val="24"/>
          <w:szCs w:val="24"/>
        </w:rPr>
        <w:t>, o servidor</w:t>
      </w:r>
      <w:r w:rsidR="00E7173D">
        <w:rPr>
          <w:rFonts w:ascii="Times New Roman" w:hAnsi="Times New Roman"/>
          <w:bCs/>
          <w:sz w:val="24"/>
          <w:szCs w:val="24"/>
        </w:rPr>
        <w:t xml:space="preserve"> </w:t>
      </w:r>
      <w:r w:rsidR="00185F6F">
        <w:rPr>
          <w:rFonts w:ascii="Times New Roman" w:hAnsi="Times New Roman"/>
          <w:b/>
          <w:bCs/>
          <w:sz w:val="24"/>
          <w:szCs w:val="24"/>
        </w:rPr>
        <w:t>LEANDRO ALVES ROCHA</w:t>
      </w:r>
      <w:r w:rsidR="00511E02" w:rsidRPr="004426CD">
        <w:rPr>
          <w:rFonts w:ascii="Times New Roman" w:hAnsi="Times New Roman"/>
          <w:bCs/>
          <w:sz w:val="24"/>
          <w:szCs w:val="24"/>
        </w:rPr>
        <w:t>, portador</w:t>
      </w:r>
      <w:r w:rsidR="00E7173D">
        <w:rPr>
          <w:rFonts w:ascii="Times New Roman" w:hAnsi="Times New Roman"/>
          <w:bCs/>
          <w:sz w:val="24"/>
          <w:szCs w:val="24"/>
        </w:rPr>
        <w:t>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do CPF nº </w:t>
      </w:r>
      <w:r w:rsidR="00D375BC">
        <w:rPr>
          <w:rFonts w:ascii="Times New Roman" w:hAnsi="Times New Roman"/>
          <w:bCs/>
          <w:sz w:val="24"/>
          <w:szCs w:val="24"/>
        </w:rPr>
        <w:t>818.648.761</w:t>
      </w:r>
      <w:r w:rsidR="00A80CB8">
        <w:rPr>
          <w:rFonts w:ascii="Times New Roman" w:hAnsi="Times New Roman"/>
          <w:bCs/>
          <w:sz w:val="24"/>
          <w:szCs w:val="24"/>
        </w:rPr>
        <w:t>-15</w:t>
      </w:r>
      <w:r w:rsidR="00E7173D">
        <w:rPr>
          <w:rFonts w:ascii="Times New Roman" w:hAnsi="Times New Roman"/>
          <w:bCs/>
          <w:sz w:val="24"/>
          <w:szCs w:val="24"/>
        </w:rPr>
        <w:t xml:space="preserve">, para função de 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Fiscal do Contrato para acompanhar a execução do objeto </w:t>
      </w:r>
      <w:r w:rsidR="00AF782B" w:rsidRPr="004426CD">
        <w:rPr>
          <w:rFonts w:ascii="Times New Roman" w:hAnsi="Times New Roman"/>
          <w:bCs/>
          <w:sz w:val="24"/>
          <w:szCs w:val="24"/>
        </w:rPr>
        <w:t>contratado</w:t>
      </w:r>
      <w:r w:rsidR="00AF782B">
        <w:rPr>
          <w:rFonts w:ascii="Times New Roman" w:hAnsi="Times New Roman"/>
          <w:bCs/>
          <w:sz w:val="24"/>
          <w:szCs w:val="24"/>
        </w:rPr>
        <w:t xml:space="preserve">, </w:t>
      </w:r>
      <w:r w:rsidR="00AF782B" w:rsidRPr="00A80CB8">
        <w:rPr>
          <w:rFonts w:ascii="Times New Roman" w:hAnsi="Times New Roman"/>
          <w:b/>
          <w:bCs/>
          <w:sz w:val="24"/>
          <w:szCs w:val="24"/>
          <w:u w:val="single"/>
        </w:rPr>
        <w:t>bem</w:t>
      </w:r>
      <w:r w:rsidR="00A80CB8" w:rsidRPr="00A80CB8">
        <w:rPr>
          <w:rFonts w:ascii="Times New Roman" w:hAnsi="Times New Roman"/>
          <w:b/>
          <w:bCs/>
          <w:sz w:val="24"/>
          <w:szCs w:val="24"/>
          <w:u w:val="single"/>
        </w:rPr>
        <w:t xml:space="preserve"> como a vigência do contrato</w:t>
      </w:r>
      <w:r w:rsidR="00A80CB8">
        <w:rPr>
          <w:rFonts w:ascii="Times New Roman" w:hAnsi="Times New Roman"/>
          <w:bCs/>
          <w:sz w:val="24"/>
          <w:szCs w:val="24"/>
        </w:rPr>
        <w:t xml:space="preserve"> e </w:t>
      </w:r>
      <w:r w:rsidR="00511E02" w:rsidRPr="004426CD">
        <w:rPr>
          <w:rFonts w:ascii="Times New Roman" w:hAnsi="Times New Roman"/>
          <w:bCs/>
          <w:sz w:val="24"/>
          <w:szCs w:val="24"/>
        </w:rPr>
        <w:t>prestar as informações cabíveis</w:t>
      </w:r>
      <w:r w:rsidR="00FC0568">
        <w:rPr>
          <w:rFonts w:ascii="Times New Roman" w:hAnsi="Times New Roman"/>
          <w:bCs/>
          <w:sz w:val="24"/>
          <w:szCs w:val="24"/>
        </w:rPr>
        <w:t>.</w:t>
      </w:r>
    </w:p>
    <w:p w14:paraId="5BE75B7C" w14:textId="77777777" w:rsidR="00511E02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5AD87C7" w14:textId="77777777" w:rsidR="00185F6F" w:rsidRDefault="00185F6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D3EAE10" w14:textId="77777777" w:rsidR="00185F6F" w:rsidRDefault="00185F6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8A894AB" w14:textId="77777777"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SEX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TA – DA VIGÊNCIA E ALTERAÇÕES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14:paraId="265C63E0" w14:textId="77777777" w:rsidR="00B54021" w:rsidRPr="004426CD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7173D">
        <w:rPr>
          <w:rFonts w:ascii="Times New Roman" w:hAnsi="Times New Roman"/>
          <w:sz w:val="24"/>
          <w:szCs w:val="24"/>
        </w:rPr>
        <w:t>12</w:t>
      </w:r>
      <w:r w:rsidRPr="004426CD">
        <w:rPr>
          <w:rFonts w:ascii="Times New Roman" w:hAnsi="Times New Roman"/>
          <w:sz w:val="24"/>
          <w:szCs w:val="24"/>
        </w:rPr>
        <w:t xml:space="preserve"> (</w:t>
      </w:r>
      <w:r w:rsidR="00E7173D">
        <w:rPr>
          <w:rFonts w:ascii="Times New Roman" w:hAnsi="Times New Roman"/>
          <w:sz w:val="24"/>
          <w:szCs w:val="24"/>
        </w:rPr>
        <w:t>doze) meses</w:t>
      </w:r>
      <w:r w:rsidRPr="004426CD">
        <w:rPr>
          <w:rFonts w:ascii="Times New Roman" w:hAnsi="Times New Roman"/>
          <w:sz w:val="24"/>
          <w:szCs w:val="24"/>
        </w:rPr>
        <w:t xml:space="preserve">, a contar da data da sua assinatura, ou seja, </w:t>
      </w:r>
      <w:r w:rsidR="00FC0568">
        <w:rPr>
          <w:rFonts w:ascii="Times New Roman" w:hAnsi="Times New Roman"/>
          <w:b/>
          <w:sz w:val="24"/>
          <w:szCs w:val="24"/>
        </w:rPr>
        <w:t>10 de fevereiro</w:t>
      </w:r>
      <w:r w:rsidR="00803895">
        <w:rPr>
          <w:rFonts w:ascii="Times New Roman" w:hAnsi="Times New Roman"/>
          <w:b/>
          <w:sz w:val="24"/>
          <w:szCs w:val="24"/>
        </w:rPr>
        <w:t xml:space="preserve"> de 2022 à 09</w:t>
      </w:r>
      <w:r w:rsidR="006348FB" w:rsidRPr="006348FB">
        <w:rPr>
          <w:rFonts w:ascii="Times New Roman" w:hAnsi="Times New Roman"/>
          <w:b/>
          <w:sz w:val="24"/>
          <w:szCs w:val="24"/>
        </w:rPr>
        <w:t xml:space="preserve"> de </w:t>
      </w:r>
      <w:r w:rsidR="00FC0568">
        <w:rPr>
          <w:rFonts w:ascii="Times New Roman" w:hAnsi="Times New Roman"/>
          <w:b/>
          <w:sz w:val="24"/>
          <w:szCs w:val="24"/>
        </w:rPr>
        <w:t>fevereiro</w:t>
      </w:r>
      <w:r w:rsidR="006348FB" w:rsidRPr="006348FB">
        <w:rPr>
          <w:rFonts w:ascii="Times New Roman" w:hAnsi="Times New Roman"/>
          <w:b/>
          <w:sz w:val="24"/>
          <w:szCs w:val="24"/>
        </w:rPr>
        <w:t xml:space="preserve"> de 202</w:t>
      </w:r>
      <w:r w:rsidR="00803895">
        <w:rPr>
          <w:rFonts w:ascii="Times New Roman" w:hAnsi="Times New Roman"/>
          <w:b/>
          <w:sz w:val="24"/>
          <w:szCs w:val="24"/>
        </w:rPr>
        <w:t>3</w:t>
      </w:r>
      <w:r w:rsidRPr="004426CD">
        <w:rPr>
          <w:rFonts w:ascii="Times New Roman" w:hAnsi="Times New Roman"/>
          <w:sz w:val="24"/>
          <w:szCs w:val="24"/>
        </w:rPr>
        <w:t>.</w:t>
      </w:r>
    </w:p>
    <w:p w14:paraId="4170569A" w14:textId="77777777"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DB71DB4" w14:textId="77777777" w:rsidR="00E5018F" w:rsidRPr="004426CD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SÉTIM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A – </w:t>
      </w:r>
      <w:r w:rsidR="00BD052B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14:paraId="44FB2801" w14:textId="77777777" w:rsidR="00BB6A28" w:rsidRPr="00BB6A28" w:rsidRDefault="00E5018F" w:rsidP="00BB6A28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 despesa dec</w:t>
      </w:r>
      <w:r w:rsidR="00BD052B" w:rsidRPr="004426CD">
        <w:rPr>
          <w:rFonts w:ascii="Times New Roman" w:hAnsi="Times New Roman"/>
          <w:sz w:val="24"/>
          <w:szCs w:val="24"/>
        </w:rPr>
        <w:t>orrente do presente contrato é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r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FC0568">
        <w:rPr>
          <w:rFonts w:ascii="Times New Roman" w:eastAsiaTheme="minorHAnsi" w:hAnsi="Times New Roman"/>
          <w:b/>
          <w:color w:val="0A0000"/>
          <w:sz w:val="24"/>
          <w:szCs w:val="24"/>
        </w:rPr>
        <w:t>83.905,50</w:t>
      </w:r>
      <w:r w:rsidRPr="004426C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FC0568">
        <w:rPr>
          <w:rFonts w:ascii="Times New Roman" w:hAnsi="Times New Roman"/>
          <w:b/>
          <w:bCs/>
          <w:sz w:val="24"/>
          <w:szCs w:val="24"/>
        </w:rPr>
        <w:t>oitenta e três mil novecentos e cinco reais e cinquenta centavos</w:t>
      </w:r>
      <w:r w:rsidR="00803895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BD052B" w:rsidRPr="004426CD">
        <w:rPr>
          <w:rFonts w:ascii="Times New Roman" w:hAnsi="Times New Roman"/>
          <w:bCs/>
          <w:sz w:val="24"/>
          <w:szCs w:val="24"/>
        </w:rPr>
        <w:t xml:space="preserve">empenhada </w:t>
      </w:r>
      <w:r w:rsidRPr="004426CD">
        <w:rPr>
          <w:rFonts w:ascii="Times New Roman" w:hAnsi="Times New Roman"/>
          <w:sz w:val="24"/>
          <w:szCs w:val="24"/>
        </w:rPr>
        <w:t>sob</w:t>
      </w:r>
      <w:r w:rsidR="00BD052B" w:rsidRPr="004426CD">
        <w:rPr>
          <w:rFonts w:ascii="Times New Roman" w:hAnsi="Times New Roman"/>
          <w:sz w:val="24"/>
          <w:szCs w:val="24"/>
        </w:rPr>
        <w:t xml:space="preserve"> a</w:t>
      </w:r>
      <w:r w:rsidR="00FC0568">
        <w:rPr>
          <w:rFonts w:ascii="Times New Roman" w:hAnsi="Times New Roman"/>
          <w:sz w:val="24"/>
          <w:szCs w:val="24"/>
        </w:rPr>
        <w:t>s seguintes</w:t>
      </w:r>
      <w:r w:rsidR="00BD052B" w:rsidRPr="004426CD">
        <w:rPr>
          <w:rFonts w:ascii="Times New Roman" w:hAnsi="Times New Roman"/>
          <w:sz w:val="24"/>
          <w:szCs w:val="24"/>
        </w:rPr>
        <w:t xml:space="preserve"> </w:t>
      </w:r>
      <w:r w:rsidR="00FC0568" w:rsidRPr="004426CD">
        <w:rPr>
          <w:rFonts w:ascii="Times New Roman" w:hAnsi="Times New Roman"/>
          <w:sz w:val="24"/>
          <w:szCs w:val="24"/>
        </w:rPr>
        <w:t>Dotaç</w:t>
      </w:r>
      <w:r w:rsidR="00FC0568">
        <w:rPr>
          <w:rFonts w:ascii="Times New Roman" w:hAnsi="Times New Roman"/>
          <w:sz w:val="24"/>
          <w:szCs w:val="24"/>
        </w:rPr>
        <w:t xml:space="preserve">ões </w:t>
      </w:r>
      <w:r w:rsidR="00FC0568" w:rsidRPr="004426CD">
        <w:rPr>
          <w:rFonts w:ascii="Times New Roman" w:hAnsi="Times New Roman"/>
          <w:sz w:val="24"/>
          <w:szCs w:val="24"/>
        </w:rPr>
        <w:t>Orçamentárias</w:t>
      </w:r>
      <w:r w:rsidR="006348FB">
        <w:rPr>
          <w:rFonts w:ascii="Times New Roman" w:hAnsi="Times New Roman"/>
          <w:sz w:val="24"/>
          <w:szCs w:val="24"/>
        </w:rPr>
        <w:t xml:space="preserve"> </w:t>
      </w:r>
      <w:r w:rsidR="008C47C5" w:rsidRPr="004426CD">
        <w:rPr>
          <w:rFonts w:ascii="Times New Roman" w:hAnsi="Times New Roman"/>
          <w:sz w:val="24"/>
          <w:szCs w:val="24"/>
        </w:rPr>
        <w:t>abaixo,</w:t>
      </w:r>
      <w:r w:rsidRPr="004426CD">
        <w:rPr>
          <w:rFonts w:ascii="Times New Roman" w:hAnsi="Times New Roman"/>
          <w:sz w:val="24"/>
          <w:szCs w:val="24"/>
        </w:rPr>
        <w:t xml:space="preserve"> autorizada </w:t>
      </w:r>
      <w:r w:rsidR="00BD052B" w:rsidRPr="004426CD">
        <w:rPr>
          <w:rFonts w:ascii="Times New Roman" w:hAnsi="Times New Roman"/>
          <w:sz w:val="24"/>
          <w:szCs w:val="24"/>
        </w:rPr>
        <w:t>pela</w:t>
      </w:r>
      <w:r w:rsidRPr="004426CD">
        <w:rPr>
          <w:rFonts w:ascii="Times New Roman" w:hAnsi="Times New Roman"/>
          <w:sz w:val="24"/>
          <w:szCs w:val="24"/>
        </w:rPr>
        <w:t xml:space="preserve"> </w:t>
      </w:r>
      <w:r w:rsidR="00803895">
        <w:rPr>
          <w:rFonts w:ascii="Times New Roman" w:hAnsi="Times New Roman"/>
          <w:sz w:val="24"/>
          <w:szCs w:val="24"/>
        </w:rPr>
        <w:t>Lei nº 4.408, de 23</w:t>
      </w:r>
      <w:r w:rsidR="00130D9E" w:rsidRPr="004426CD">
        <w:rPr>
          <w:rFonts w:ascii="Times New Roman" w:hAnsi="Times New Roman"/>
          <w:sz w:val="24"/>
          <w:szCs w:val="24"/>
        </w:rPr>
        <w:t xml:space="preserve"> de </w:t>
      </w:r>
      <w:r w:rsidR="00803895">
        <w:rPr>
          <w:rFonts w:ascii="Times New Roman" w:hAnsi="Times New Roman"/>
          <w:sz w:val="24"/>
          <w:szCs w:val="24"/>
        </w:rPr>
        <w:t>dezembro</w:t>
      </w:r>
      <w:r w:rsidR="00130D9E" w:rsidRPr="004426CD">
        <w:rPr>
          <w:rFonts w:ascii="Times New Roman" w:hAnsi="Times New Roman"/>
          <w:sz w:val="24"/>
          <w:szCs w:val="24"/>
        </w:rPr>
        <w:t xml:space="preserve"> de 2021</w:t>
      </w:r>
      <w:r w:rsidR="008C47C5" w:rsidRPr="004426CD">
        <w:rPr>
          <w:rFonts w:ascii="Times New Roman" w:hAnsi="Times New Roman"/>
          <w:sz w:val="24"/>
          <w:szCs w:val="24"/>
        </w:rPr>
        <w:t>:</w:t>
      </w:r>
      <w:r w:rsidR="006348FB">
        <w:rPr>
          <w:rFonts w:ascii="Times New Roman" w:hAnsi="Times New Roman"/>
          <w:sz w:val="24"/>
          <w:szCs w:val="24"/>
        </w:rPr>
        <w:t xml:space="preserve"> </w:t>
      </w:r>
    </w:p>
    <w:p w14:paraId="723A8F3E" w14:textId="77777777" w:rsidR="00BB6A28" w:rsidRPr="00361EDE" w:rsidRDefault="00BB6A28" w:rsidP="00BB6A28">
      <w:pPr>
        <w:spacing w:before="0" w:after="0" w:line="240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</w:p>
    <w:p w14:paraId="5CFEC36C" w14:textId="5D81CF4C" w:rsidR="00BB6A28" w:rsidRPr="00B56866" w:rsidRDefault="00BB6A28" w:rsidP="00B56866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R$ 17.963,50 (dezessete mil novecentos e sessenta e três reais e cinquenta centavos) </w:t>
      </w:r>
      <w:r w:rsidRPr="00361EDE">
        <w:rPr>
          <w:b/>
          <w:sz w:val="24"/>
          <w:szCs w:val="24"/>
        </w:rPr>
        <w:t xml:space="preserve">– </w:t>
      </w:r>
      <w:r>
        <w:rPr>
          <w:b/>
          <w:color w:val="auto"/>
          <w:sz w:val="24"/>
          <w:szCs w:val="24"/>
        </w:rPr>
        <w:t>2022.0901.09</w:t>
      </w:r>
      <w:r w:rsidRPr="00361EDE">
        <w:rPr>
          <w:b/>
          <w:color w:val="auto"/>
          <w:sz w:val="24"/>
          <w:szCs w:val="24"/>
        </w:rPr>
        <w:t>.</w:t>
      </w:r>
      <w:r>
        <w:rPr>
          <w:b/>
          <w:color w:val="auto"/>
          <w:sz w:val="24"/>
          <w:szCs w:val="24"/>
        </w:rPr>
        <w:t>08.244.0090.2429</w:t>
      </w:r>
      <w:r w:rsidRPr="00361EDE">
        <w:rPr>
          <w:b/>
          <w:color w:val="auto"/>
          <w:sz w:val="24"/>
          <w:szCs w:val="24"/>
        </w:rPr>
        <w:t xml:space="preserve"> – </w:t>
      </w:r>
      <w:r>
        <w:rPr>
          <w:b/>
          <w:sz w:val="24"/>
          <w:szCs w:val="24"/>
        </w:rPr>
        <w:t>Promoção e Participação de Festejos, Eventos e Comemorações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Dotação Compactada: </w:t>
      </w:r>
      <w:r>
        <w:rPr>
          <w:b/>
          <w:color w:val="auto"/>
          <w:sz w:val="24"/>
          <w:szCs w:val="24"/>
        </w:rPr>
        <w:t>2022.0996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Natureza da Despesa: </w:t>
      </w:r>
      <w:r w:rsidRPr="00361EDE">
        <w:rPr>
          <w:b/>
          <w:color w:val="auto"/>
          <w:sz w:val="24"/>
          <w:szCs w:val="24"/>
        </w:rPr>
        <w:t xml:space="preserve">339030 – Material de Consumo – </w:t>
      </w:r>
      <w:r w:rsidRPr="00361EDE">
        <w:rPr>
          <w:color w:val="auto"/>
          <w:sz w:val="24"/>
          <w:szCs w:val="24"/>
        </w:rPr>
        <w:t xml:space="preserve">Sub Natureza: </w:t>
      </w:r>
      <w:r>
        <w:rPr>
          <w:b/>
          <w:color w:val="auto"/>
          <w:sz w:val="24"/>
          <w:szCs w:val="24"/>
        </w:rPr>
        <w:t>7 – Gêneros de Alimentação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Fonte: </w:t>
      </w:r>
      <w:r>
        <w:rPr>
          <w:b/>
          <w:color w:val="auto"/>
          <w:sz w:val="24"/>
          <w:szCs w:val="24"/>
        </w:rPr>
        <w:t>100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Cotação:</w:t>
      </w:r>
      <w:r w:rsidRPr="00361EDE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44066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Autorização de Compras: </w:t>
      </w:r>
      <w:r>
        <w:rPr>
          <w:b/>
          <w:color w:val="auto"/>
          <w:sz w:val="24"/>
          <w:szCs w:val="24"/>
        </w:rPr>
        <w:t>98331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Nota de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Empenho: </w:t>
      </w:r>
      <w:r>
        <w:rPr>
          <w:b/>
          <w:color w:val="auto"/>
          <w:sz w:val="24"/>
          <w:szCs w:val="24"/>
        </w:rPr>
        <w:t>2715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– Processo Administrativo: </w:t>
      </w:r>
      <w:r>
        <w:rPr>
          <w:b/>
          <w:color w:val="auto"/>
          <w:sz w:val="24"/>
          <w:szCs w:val="24"/>
        </w:rPr>
        <w:t>2022005776;</w:t>
      </w:r>
    </w:p>
    <w:p w14:paraId="349BF7AD" w14:textId="77777777" w:rsidR="00BB6A28" w:rsidRPr="00BB6A28" w:rsidRDefault="00BB6A28" w:rsidP="00BB6A28">
      <w:pPr>
        <w:spacing w:before="0" w:after="0" w:line="240" w:lineRule="auto"/>
        <w:rPr>
          <w:color w:val="auto"/>
          <w:sz w:val="24"/>
          <w:szCs w:val="24"/>
        </w:rPr>
      </w:pPr>
    </w:p>
    <w:p w14:paraId="5E7981D6" w14:textId="2C475E48" w:rsidR="00BB6A28" w:rsidRDefault="00BB6A28" w:rsidP="00BB6A28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R$ 17.963,50 (dezessete mil novecentos e sessenta e três reais e cinquenta centavos) </w:t>
      </w:r>
      <w:r w:rsidRPr="00361EDE">
        <w:rPr>
          <w:b/>
          <w:sz w:val="24"/>
          <w:szCs w:val="24"/>
        </w:rPr>
        <w:t xml:space="preserve">– </w:t>
      </w:r>
      <w:r>
        <w:rPr>
          <w:b/>
          <w:color w:val="auto"/>
          <w:sz w:val="24"/>
          <w:szCs w:val="24"/>
        </w:rPr>
        <w:t>2022.0901</w:t>
      </w:r>
      <w:r w:rsidRPr="00361EDE">
        <w:rPr>
          <w:b/>
          <w:color w:val="auto"/>
          <w:sz w:val="24"/>
          <w:szCs w:val="24"/>
        </w:rPr>
        <w:t>.</w:t>
      </w:r>
      <w:r>
        <w:rPr>
          <w:b/>
          <w:color w:val="auto"/>
          <w:sz w:val="24"/>
          <w:szCs w:val="24"/>
        </w:rPr>
        <w:t>08.244.0117.2697 –Manutenção do Programa Bolsa Família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Dotação Compactada: </w:t>
      </w:r>
      <w:r>
        <w:rPr>
          <w:b/>
          <w:color w:val="auto"/>
          <w:sz w:val="24"/>
          <w:szCs w:val="24"/>
        </w:rPr>
        <w:t>2022.1051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Natureza da Despesa: </w:t>
      </w:r>
      <w:r w:rsidRPr="00361EDE">
        <w:rPr>
          <w:b/>
          <w:color w:val="auto"/>
          <w:sz w:val="24"/>
          <w:szCs w:val="24"/>
        </w:rPr>
        <w:t xml:space="preserve">339030 – Material de Consumo – </w:t>
      </w:r>
      <w:r w:rsidRPr="00361EDE">
        <w:rPr>
          <w:color w:val="auto"/>
          <w:sz w:val="24"/>
          <w:szCs w:val="24"/>
        </w:rPr>
        <w:t xml:space="preserve">Sub Natureza: </w:t>
      </w:r>
      <w:r>
        <w:rPr>
          <w:b/>
          <w:color w:val="auto"/>
          <w:sz w:val="24"/>
          <w:szCs w:val="24"/>
        </w:rPr>
        <w:t>7 – Gêneros de Alimentação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Fonte: </w:t>
      </w:r>
      <w:r>
        <w:rPr>
          <w:b/>
          <w:color w:val="auto"/>
          <w:sz w:val="24"/>
          <w:szCs w:val="24"/>
        </w:rPr>
        <w:t>100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Cotação:</w:t>
      </w:r>
      <w:r w:rsidRPr="00361EDE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44066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Autorização de Compras: </w:t>
      </w:r>
      <w:r>
        <w:rPr>
          <w:b/>
          <w:color w:val="auto"/>
          <w:sz w:val="24"/>
          <w:szCs w:val="24"/>
        </w:rPr>
        <w:t>98332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Nota de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Empenho: </w:t>
      </w:r>
      <w:r>
        <w:rPr>
          <w:b/>
          <w:color w:val="auto"/>
          <w:sz w:val="24"/>
          <w:szCs w:val="24"/>
        </w:rPr>
        <w:t>2717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– Processo Administrativo: </w:t>
      </w:r>
      <w:r>
        <w:rPr>
          <w:b/>
          <w:color w:val="auto"/>
          <w:sz w:val="24"/>
          <w:szCs w:val="24"/>
        </w:rPr>
        <w:t>2022005787;</w:t>
      </w:r>
    </w:p>
    <w:p w14:paraId="7676CE59" w14:textId="77777777" w:rsidR="00BB6A28" w:rsidRDefault="00BB6A28" w:rsidP="00BB6A28">
      <w:pPr>
        <w:spacing w:before="0" w:after="0" w:line="240" w:lineRule="auto"/>
        <w:rPr>
          <w:color w:val="auto"/>
          <w:sz w:val="24"/>
          <w:szCs w:val="24"/>
        </w:rPr>
      </w:pPr>
    </w:p>
    <w:p w14:paraId="46D723D8" w14:textId="61C7D1EA" w:rsidR="002B2888" w:rsidRPr="00F05FD1" w:rsidRDefault="002B2888" w:rsidP="002B2888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R$ 2.455,75 (dois mil quatrocentos e cinquenta e cinco reais e setenta e cinco centavos) </w:t>
      </w:r>
      <w:r w:rsidRPr="00361EDE">
        <w:rPr>
          <w:b/>
          <w:sz w:val="24"/>
          <w:szCs w:val="24"/>
        </w:rPr>
        <w:t xml:space="preserve">– </w:t>
      </w:r>
      <w:r>
        <w:rPr>
          <w:b/>
          <w:color w:val="auto"/>
          <w:sz w:val="24"/>
          <w:szCs w:val="24"/>
        </w:rPr>
        <w:t>2022.0901</w:t>
      </w:r>
      <w:r w:rsidRPr="00361EDE">
        <w:rPr>
          <w:b/>
          <w:color w:val="auto"/>
          <w:sz w:val="24"/>
          <w:szCs w:val="24"/>
        </w:rPr>
        <w:t>.</w:t>
      </w:r>
      <w:r>
        <w:rPr>
          <w:b/>
          <w:color w:val="auto"/>
          <w:sz w:val="24"/>
          <w:szCs w:val="24"/>
        </w:rPr>
        <w:t>08.244</w:t>
      </w:r>
      <w:r w:rsidR="00B32065">
        <w:rPr>
          <w:b/>
          <w:color w:val="auto"/>
          <w:sz w:val="24"/>
          <w:szCs w:val="24"/>
        </w:rPr>
        <w:t>.0116.2524</w:t>
      </w:r>
      <w:r>
        <w:rPr>
          <w:b/>
          <w:color w:val="auto"/>
          <w:sz w:val="24"/>
          <w:szCs w:val="24"/>
        </w:rPr>
        <w:t xml:space="preserve"> –Manutenção do </w:t>
      </w:r>
      <w:r w:rsidR="00B32065">
        <w:rPr>
          <w:b/>
          <w:color w:val="auto"/>
          <w:sz w:val="24"/>
          <w:szCs w:val="24"/>
        </w:rPr>
        <w:t>Conselho Tutelar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Dotação Compactada: </w:t>
      </w:r>
      <w:r w:rsidR="00B32065">
        <w:rPr>
          <w:b/>
          <w:color w:val="auto"/>
          <w:sz w:val="24"/>
          <w:szCs w:val="24"/>
        </w:rPr>
        <w:t>2022.1016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Natureza da Despesa: </w:t>
      </w:r>
      <w:r w:rsidRPr="00361EDE">
        <w:rPr>
          <w:b/>
          <w:color w:val="auto"/>
          <w:sz w:val="24"/>
          <w:szCs w:val="24"/>
        </w:rPr>
        <w:t xml:space="preserve">339030 – Material de Consumo – </w:t>
      </w:r>
      <w:r w:rsidRPr="00361EDE">
        <w:rPr>
          <w:color w:val="auto"/>
          <w:sz w:val="24"/>
          <w:szCs w:val="24"/>
        </w:rPr>
        <w:t xml:space="preserve">Sub Natureza: </w:t>
      </w:r>
      <w:r>
        <w:rPr>
          <w:b/>
          <w:color w:val="auto"/>
          <w:sz w:val="24"/>
          <w:szCs w:val="24"/>
        </w:rPr>
        <w:t>7 – Gêneros de Alimentação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Fonte: </w:t>
      </w:r>
      <w:r>
        <w:rPr>
          <w:b/>
          <w:color w:val="auto"/>
          <w:sz w:val="24"/>
          <w:szCs w:val="24"/>
        </w:rPr>
        <w:t>100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Cotação:</w:t>
      </w:r>
      <w:r w:rsidRPr="00361EDE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44066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Autorização de Compras: </w:t>
      </w:r>
      <w:r w:rsidR="00B32065">
        <w:rPr>
          <w:b/>
          <w:color w:val="auto"/>
          <w:sz w:val="24"/>
          <w:szCs w:val="24"/>
        </w:rPr>
        <w:t>98333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Nota de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Empenho: </w:t>
      </w:r>
      <w:r w:rsidR="00B32065">
        <w:rPr>
          <w:b/>
          <w:color w:val="auto"/>
          <w:sz w:val="24"/>
          <w:szCs w:val="24"/>
        </w:rPr>
        <w:t>2719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– Processo Administrativo: </w:t>
      </w:r>
      <w:r>
        <w:rPr>
          <w:b/>
          <w:color w:val="auto"/>
          <w:sz w:val="24"/>
          <w:szCs w:val="24"/>
        </w:rPr>
        <w:t>2022</w:t>
      </w:r>
      <w:r w:rsidR="00B32065">
        <w:rPr>
          <w:b/>
          <w:color w:val="auto"/>
          <w:sz w:val="24"/>
          <w:szCs w:val="24"/>
        </w:rPr>
        <w:t>005777</w:t>
      </w:r>
      <w:r>
        <w:rPr>
          <w:b/>
          <w:color w:val="auto"/>
          <w:sz w:val="24"/>
          <w:szCs w:val="24"/>
        </w:rPr>
        <w:t>;</w:t>
      </w:r>
    </w:p>
    <w:p w14:paraId="4686E485" w14:textId="77777777" w:rsidR="00F05FD1" w:rsidRPr="00F05FD1" w:rsidRDefault="00F05FD1" w:rsidP="00F05FD1">
      <w:pPr>
        <w:pStyle w:val="PargrafodaLista"/>
        <w:rPr>
          <w:color w:val="auto"/>
          <w:sz w:val="24"/>
          <w:szCs w:val="24"/>
        </w:rPr>
      </w:pPr>
    </w:p>
    <w:p w14:paraId="3FF98DFF" w14:textId="36911270" w:rsidR="00F05FD1" w:rsidRPr="00B14F49" w:rsidRDefault="00F05FD1" w:rsidP="00F05FD1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R$ 10.748,00 (dez mil setecentos e quarenta e oito reais) </w:t>
      </w:r>
      <w:r w:rsidRPr="00361EDE">
        <w:rPr>
          <w:b/>
          <w:sz w:val="24"/>
          <w:szCs w:val="24"/>
        </w:rPr>
        <w:t xml:space="preserve">– </w:t>
      </w:r>
      <w:r>
        <w:rPr>
          <w:b/>
          <w:color w:val="auto"/>
          <w:sz w:val="24"/>
          <w:szCs w:val="24"/>
        </w:rPr>
        <w:t>2022.0901</w:t>
      </w:r>
      <w:r w:rsidRPr="00361EDE">
        <w:rPr>
          <w:b/>
          <w:color w:val="auto"/>
          <w:sz w:val="24"/>
          <w:szCs w:val="24"/>
        </w:rPr>
        <w:t>.</w:t>
      </w:r>
      <w:r>
        <w:rPr>
          <w:b/>
          <w:color w:val="auto"/>
          <w:sz w:val="24"/>
          <w:szCs w:val="24"/>
        </w:rPr>
        <w:t>08.243.0123.2767 –Manutenção da Casa de Passagem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Dotação Compactada: </w:t>
      </w:r>
      <w:r>
        <w:rPr>
          <w:b/>
          <w:color w:val="auto"/>
          <w:sz w:val="24"/>
          <w:szCs w:val="24"/>
        </w:rPr>
        <w:t>2022.0986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Natureza da Despesa: </w:t>
      </w:r>
      <w:r w:rsidRPr="00361EDE">
        <w:rPr>
          <w:b/>
          <w:color w:val="auto"/>
          <w:sz w:val="24"/>
          <w:szCs w:val="24"/>
        </w:rPr>
        <w:t xml:space="preserve">339030 – Material de Consumo – </w:t>
      </w:r>
      <w:r w:rsidRPr="00361EDE">
        <w:rPr>
          <w:color w:val="auto"/>
          <w:sz w:val="24"/>
          <w:szCs w:val="24"/>
        </w:rPr>
        <w:t xml:space="preserve">Sub Natureza: </w:t>
      </w:r>
      <w:r>
        <w:rPr>
          <w:b/>
          <w:color w:val="auto"/>
          <w:sz w:val="24"/>
          <w:szCs w:val="24"/>
        </w:rPr>
        <w:t>7 – Gêneros de Alimentação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Fonte: </w:t>
      </w:r>
      <w:r>
        <w:rPr>
          <w:b/>
          <w:color w:val="auto"/>
          <w:sz w:val="24"/>
          <w:szCs w:val="24"/>
        </w:rPr>
        <w:t>100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Cotação:</w:t>
      </w:r>
      <w:r w:rsidRPr="00361EDE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44066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Autorização de Compras: </w:t>
      </w:r>
      <w:r>
        <w:rPr>
          <w:b/>
          <w:color w:val="auto"/>
          <w:sz w:val="24"/>
          <w:szCs w:val="24"/>
        </w:rPr>
        <w:t>98334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Nota de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Empenho: </w:t>
      </w:r>
      <w:r>
        <w:rPr>
          <w:b/>
          <w:color w:val="auto"/>
          <w:sz w:val="24"/>
          <w:szCs w:val="24"/>
        </w:rPr>
        <w:t>2720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– Processo Administrativo: </w:t>
      </w:r>
      <w:r>
        <w:rPr>
          <w:b/>
          <w:color w:val="auto"/>
          <w:sz w:val="24"/>
          <w:szCs w:val="24"/>
        </w:rPr>
        <w:t>2022005778;</w:t>
      </w:r>
    </w:p>
    <w:p w14:paraId="63C934A5" w14:textId="77777777" w:rsidR="00B14F49" w:rsidRPr="00B14F49" w:rsidRDefault="00B14F49" w:rsidP="00B14F49">
      <w:pPr>
        <w:pStyle w:val="PargrafodaLista"/>
        <w:rPr>
          <w:color w:val="auto"/>
          <w:sz w:val="24"/>
          <w:szCs w:val="24"/>
        </w:rPr>
      </w:pPr>
    </w:p>
    <w:p w14:paraId="38F582F2" w14:textId="52CFECD6" w:rsidR="00B14F49" w:rsidRPr="00042F11" w:rsidRDefault="00B14F49" w:rsidP="00B14F49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R$ 2.483,50 (dois mil quatrocentos e oitenta e três reais e cinquenta centavos) </w:t>
      </w:r>
      <w:r w:rsidRPr="00361EDE">
        <w:rPr>
          <w:b/>
          <w:sz w:val="24"/>
          <w:szCs w:val="24"/>
        </w:rPr>
        <w:t xml:space="preserve">– </w:t>
      </w:r>
      <w:r>
        <w:rPr>
          <w:b/>
          <w:color w:val="auto"/>
          <w:sz w:val="24"/>
          <w:szCs w:val="24"/>
        </w:rPr>
        <w:t>2022.0901</w:t>
      </w:r>
      <w:r w:rsidRPr="00361EDE">
        <w:rPr>
          <w:b/>
          <w:color w:val="auto"/>
          <w:sz w:val="24"/>
          <w:szCs w:val="24"/>
        </w:rPr>
        <w:t>.</w:t>
      </w:r>
      <w:r>
        <w:rPr>
          <w:b/>
          <w:color w:val="auto"/>
          <w:sz w:val="24"/>
          <w:szCs w:val="24"/>
        </w:rPr>
        <w:t xml:space="preserve">08.244.0117.2726 –Manutenção de Atividades do </w:t>
      </w:r>
      <w:proofErr w:type="spellStart"/>
      <w:r>
        <w:rPr>
          <w:b/>
          <w:color w:val="auto"/>
          <w:sz w:val="24"/>
          <w:szCs w:val="24"/>
        </w:rPr>
        <w:t>Creas</w:t>
      </w:r>
      <w:proofErr w:type="spellEnd"/>
      <w:r>
        <w:rPr>
          <w:b/>
          <w:color w:val="auto"/>
          <w:sz w:val="24"/>
          <w:szCs w:val="24"/>
        </w:rPr>
        <w:t>/</w:t>
      </w:r>
      <w:proofErr w:type="spellStart"/>
      <w:r>
        <w:rPr>
          <w:b/>
          <w:color w:val="auto"/>
          <w:sz w:val="24"/>
          <w:szCs w:val="24"/>
        </w:rPr>
        <w:t>Paefi</w:t>
      </w:r>
      <w:proofErr w:type="spellEnd"/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Dotação Compactada: </w:t>
      </w:r>
      <w:r>
        <w:rPr>
          <w:b/>
          <w:color w:val="auto"/>
          <w:sz w:val="24"/>
          <w:szCs w:val="24"/>
        </w:rPr>
        <w:t>2022.1071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Natureza da Despesa: </w:t>
      </w:r>
      <w:r w:rsidRPr="00361EDE">
        <w:rPr>
          <w:b/>
          <w:color w:val="auto"/>
          <w:sz w:val="24"/>
          <w:szCs w:val="24"/>
        </w:rPr>
        <w:t xml:space="preserve">339030 – Material de Consumo – </w:t>
      </w:r>
      <w:r w:rsidRPr="00361EDE">
        <w:rPr>
          <w:color w:val="auto"/>
          <w:sz w:val="24"/>
          <w:szCs w:val="24"/>
        </w:rPr>
        <w:t xml:space="preserve">Sub Natureza: </w:t>
      </w:r>
      <w:r>
        <w:rPr>
          <w:b/>
          <w:color w:val="auto"/>
          <w:sz w:val="24"/>
          <w:szCs w:val="24"/>
        </w:rPr>
        <w:t>7 – Gêneros de Alimentação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Fonte: </w:t>
      </w:r>
      <w:r>
        <w:rPr>
          <w:b/>
          <w:color w:val="auto"/>
          <w:sz w:val="24"/>
          <w:szCs w:val="24"/>
        </w:rPr>
        <w:t>100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Cotação:</w:t>
      </w:r>
      <w:r w:rsidRPr="00361EDE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44066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Autorização de Compras: </w:t>
      </w:r>
      <w:r>
        <w:rPr>
          <w:b/>
          <w:color w:val="auto"/>
          <w:sz w:val="24"/>
          <w:szCs w:val="24"/>
        </w:rPr>
        <w:t>98335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Nota de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Empenho: </w:t>
      </w:r>
      <w:r w:rsidR="001303F9">
        <w:rPr>
          <w:b/>
          <w:color w:val="auto"/>
          <w:sz w:val="24"/>
          <w:szCs w:val="24"/>
        </w:rPr>
        <w:t>2721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– Processo Administrativo: </w:t>
      </w:r>
      <w:r>
        <w:rPr>
          <w:b/>
          <w:color w:val="auto"/>
          <w:sz w:val="24"/>
          <w:szCs w:val="24"/>
        </w:rPr>
        <w:t>2022</w:t>
      </w:r>
      <w:r w:rsidR="001303F9">
        <w:rPr>
          <w:b/>
          <w:color w:val="auto"/>
          <w:sz w:val="24"/>
          <w:szCs w:val="24"/>
        </w:rPr>
        <w:t>005780</w:t>
      </w:r>
      <w:r>
        <w:rPr>
          <w:b/>
          <w:color w:val="auto"/>
          <w:sz w:val="24"/>
          <w:szCs w:val="24"/>
        </w:rPr>
        <w:t>;</w:t>
      </w:r>
    </w:p>
    <w:p w14:paraId="3DAD520F" w14:textId="77777777" w:rsidR="00042F11" w:rsidRPr="00042F11" w:rsidRDefault="00042F11" w:rsidP="00042F11">
      <w:pPr>
        <w:pStyle w:val="PargrafodaLista"/>
        <w:rPr>
          <w:color w:val="auto"/>
          <w:sz w:val="24"/>
          <w:szCs w:val="24"/>
        </w:rPr>
      </w:pPr>
    </w:p>
    <w:p w14:paraId="3D31E29D" w14:textId="77777777" w:rsidR="00042F11" w:rsidRPr="00042F11" w:rsidRDefault="00042F11" w:rsidP="00042F11">
      <w:pPr>
        <w:spacing w:before="0" w:after="0" w:line="240" w:lineRule="auto"/>
        <w:rPr>
          <w:color w:val="auto"/>
          <w:sz w:val="24"/>
          <w:szCs w:val="24"/>
        </w:rPr>
      </w:pPr>
    </w:p>
    <w:p w14:paraId="3DCF80B8" w14:textId="77777777" w:rsidR="00B14F49" w:rsidRDefault="00B14F49" w:rsidP="00B14F49">
      <w:pPr>
        <w:pStyle w:val="PargrafodaLista"/>
        <w:spacing w:before="0" w:after="0" w:line="240" w:lineRule="auto"/>
        <w:ind w:firstLine="0"/>
        <w:rPr>
          <w:color w:val="auto"/>
          <w:sz w:val="24"/>
          <w:szCs w:val="24"/>
        </w:rPr>
      </w:pPr>
    </w:p>
    <w:p w14:paraId="5C89EAF5" w14:textId="4ED9E688" w:rsidR="00042F11" w:rsidRPr="00EC7268" w:rsidRDefault="00042F11" w:rsidP="00042F11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R$ 5.226,00 (cinco mil duzentos e vinte e seis reais) </w:t>
      </w:r>
      <w:r w:rsidRPr="00361EDE">
        <w:rPr>
          <w:b/>
          <w:sz w:val="24"/>
          <w:szCs w:val="24"/>
        </w:rPr>
        <w:t xml:space="preserve">– </w:t>
      </w:r>
      <w:r>
        <w:rPr>
          <w:b/>
          <w:color w:val="auto"/>
          <w:sz w:val="24"/>
          <w:szCs w:val="24"/>
        </w:rPr>
        <w:t>2022.0901</w:t>
      </w:r>
      <w:r w:rsidRPr="00361EDE">
        <w:rPr>
          <w:b/>
          <w:color w:val="auto"/>
          <w:sz w:val="24"/>
          <w:szCs w:val="24"/>
        </w:rPr>
        <w:t>.</w:t>
      </w:r>
      <w:r>
        <w:rPr>
          <w:b/>
          <w:color w:val="auto"/>
          <w:sz w:val="24"/>
          <w:szCs w:val="24"/>
        </w:rPr>
        <w:t xml:space="preserve">08.244.0117.2726 –Manutenção de Atividades do </w:t>
      </w:r>
      <w:proofErr w:type="spellStart"/>
      <w:r>
        <w:rPr>
          <w:b/>
          <w:color w:val="auto"/>
          <w:sz w:val="24"/>
          <w:szCs w:val="24"/>
        </w:rPr>
        <w:t>Creas</w:t>
      </w:r>
      <w:proofErr w:type="spellEnd"/>
      <w:r>
        <w:rPr>
          <w:b/>
          <w:color w:val="auto"/>
          <w:sz w:val="24"/>
          <w:szCs w:val="24"/>
        </w:rPr>
        <w:t>/</w:t>
      </w:r>
      <w:proofErr w:type="spellStart"/>
      <w:r>
        <w:rPr>
          <w:b/>
          <w:color w:val="auto"/>
          <w:sz w:val="24"/>
          <w:szCs w:val="24"/>
        </w:rPr>
        <w:t>Paefi</w:t>
      </w:r>
      <w:proofErr w:type="spellEnd"/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Dotação Compactada: </w:t>
      </w:r>
      <w:r>
        <w:rPr>
          <w:b/>
          <w:color w:val="auto"/>
          <w:sz w:val="24"/>
          <w:szCs w:val="24"/>
        </w:rPr>
        <w:t>2022.1072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Natureza da Despesa: </w:t>
      </w:r>
      <w:r w:rsidRPr="00361EDE">
        <w:rPr>
          <w:b/>
          <w:color w:val="auto"/>
          <w:sz w:val="24"/>
          <w:szCs w:val="24"/>
        </w:rPr>
        <w:t xml:space="preserve">339030 – Material de Consumo – </w:t>
      </w:r>
      <w:r w:rsidRPr="00361EDE">
        <w:rPr>
          <w:color w:val="auto"/>
          <w:sz w:val="24"/>
          <w:szCs w:val="24"/>
        </w:rPr>
        <w:t xml:space="preserve">Sub Natureza: </w:t>
      </w:r>
      <w:r>
        <w:rPr>
          <w:b/>
          <w:color w:val="auto"/>
          <w:sz w:val="24"/>
          <w:szCs w:val="24"/>
        </w:rPr>
        <w:t>7 – Gêneros de Alimentação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Fonte: </w:t>
      </w:r>
      <w:r w:rsidR="00EC7268">
        <w:rPr>
          <w:b/>
          <w:color w:val="auto"/>
          <w:sz w:val="24"/>
          <w:szCs w:val="24"/>
        </w:rPr>
        <w:t>129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Cotação:</w:t>
      </w:r>
      <w:r w:rsidRPr="00361EDE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44066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Autorização de Compras: </w:t>
      </w:r>
      <w:r>
        <w:rPr>
          <w:b/>
          <w:color w:val="auto"/>
          <w:sz w:val="24"/>
          <w:szCs w:val="24"/>
        </w:rPr>
        <w:t>98336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Nota de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Empenho: </w:t>
      </w:r>
      <w:r>
        <w:rPr>
          <w:b/>
          <w:color w:val="auto"/>
          <w:sz w:val="24"/>
          <w:szCs w:val="24"/>
        </w:rPr>
        <w:t>2724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– Processo Administrativo: </w:t>
      </w:r>
      <w:r>
        <w:rPr>
          <w:b/>
          <w:color w:val="auto"/>
          <w:sz w:val="24"/>
          <w:szCs w:val="24"/>
        </w:rPr>
        <w:t>2022005781;</w:t>
      </w:r>
    </w:p>
    <w:p w14:paraId="3207AA39" w14:textId="77777777" w:rsidR="00EC7268" w:rsidRPr="00042F11" w:rsidRDefault="00EC7268" w:rsidP="00EC7268">
      <w:pPr>
        <w:pStyle w:val="PargrafodaLista"/>
        <w:spacing w:before="0" w:after="0" w:line="240" w:lineRule="auto"/>
        <w:ind w:firstLine="0"/>
        <w:rPr>
          <w:color w:val="auto"/>
          <w:sz w:val="24"/>
          <w:szCs w:val="24"/>
        </w:rPr>
      </w:pPr>
    </w:p>
    <w:p w14:paraId="6B1A11CA" w14:textId="58E994A7" w:rsidR="00EC7268" w:rsidRPr="00AC6EE3" w:rsidRDefault="00EC7268" w:rsidP="00EC7268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R$ 6.505,00 (seis mil quinhentos e cinco reais) </w:t>
      </w:r>
      <w:r w:rsidRPr="00361EDE">
        <w:rPr>
          <w:b/>
          <w:sz w:val="24"/>
          <w:szCs w:val="24"/>
        </w:rPr>
        <w:t xml:space="preserve">– </w:t>
      </w:r>
      <w:r>
        <w:rPr>
          <w:b/>
          <w:color w:val="auto"/>
          <w:sz w:val="24"/>
          <w:szCs w:val="24"/>
        </w:rPr>
        <w:t>2022.0901</w:t>
      </w:r>
      <w:r w:rsidRPr="00361EDE">
        <w:rPr>
          <w:b/>
          <w:color w:val="auto"/>
          <w:sz w:val="24"/>
          <w:szCs w:val="24"/>
        </w:rPr>
        <w:t>.</w:t>
      </w:r>
      <w:r>
        <w:rPr>
          <w:b/>
          <w:color w:val="auto"/>
          <w:sz w:val="24"/>
          <w:szCs w:val="24"/>
        </w:rPr>
        <w:t>08.244.0117.2697 –Manutenção do Programa Bolsa Família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Dotação Compactada: </w:t>
      </w:r>
      <w:r>
        <w:rPr>
          <w:b/>
          <w:color w:val="auto"/>
          <w:sz w:val="24"/>
          <w:szCs w:val="24"/>
        </w:rPr>
        <w:t>2022.1052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Natureza da Despesa: </w:t>
      </w:r>
      <w:r w:rsidRPr="00361EDE">
        <w:rPr>
          <w:b/>
          <w:color w:val="auto"/>
          <w:sz w:val="24"/>
          <w:szCs w:val="24"/>
        </w:rPr>
        <w:t xml:space="preserve">339030 – Material de Consumo – </w:t>
      </w:r>
      <w:r w:rsidRPr="00361EDE">
        <w:rPr>
          <w:color w:val="auto"/>
          <w:sz w:val="24"/>
          <w:szCs w:val="24"/>
        </w:rPr>
        <w:t xml:space="preserve">Sub Natureza: </w:t>
      </w:r>
      <w:r>
        <w:rPr>
          <w:b/>
          <w:color w:val="auto"/>
          <w:sz w:val="24"/>
          <w:szCs w:val="24"/>
        </w:rPr>
        <w:t>7 – Gêneros de Alimentação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Fonte: </w:t>
      </w:r>
      <w:r>
        <w:rPr>
          <w:b/>
          <w:color w:val="auto"/>
          <w:sz w:val="24"/>
          <w:szCs w:val="24"/>
        </w:rPr>
        <w:t>129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Cotação:</w:t>
      </w:r>
      <w:r w:rsidRPr="00361EDE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44066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Autorização de Compras: </w:t>
      </w:r>
      <w:r>
        <w:rPr>
          <w:b/>
          <w:color w:val="auto"/>
          <w:sz w:val="24"/>
          <w:szCs w:val="24"/>
        </w:rPr>
        <w:t>98337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Nota de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Empenho: </w:t>
      </w:r>
      <w:r>
        <w:rPr>
          <w:b/>
          <w:color w:val="auto"/>
          <w:sz w:val="24"/>
          <w:szCs w:val="24"/>
        </w:rPr>
        <w:t>2725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– Processo Administrativo: </w:t>
      </w:r>
      <w:r>
        <w:rPr>
          <w:b/>
          <w:color w:val="auto"/>
          <w:sz w:val="24"/>
          <w:szCs w:val="24"/>
        </w:rPr>
        <w:t>2022005782;</w:t>
      </w:r>
    </w:p>
    <w:p w14:paraId="62295E5A" w14:textId="77777777" w:rsidR="00AC6EE3" w:rsidRPr="00AC6EE3" w:rsidRDefault="00AC6EE3" w:rsidP="00AC6EE3">
      <w:pPr>
        <w:pStyle w:val="PargrafodaLista"/>
        <w:rPr>
          <w:color w:val="auto"/>
          <w:sz w:val="24"/>
          <w:szCs w:val="24"/>
        </w:rPr>
      </w:pPr>
    </w:p>
    <w:p w14:paraId="68159928" w14:textId="17611F77" w:rsidR="00AC6EE3" w:rsidRPr="00BB5485" w:rsidRDefault="00AC6EE3" w:rsidP="00AC6EE3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>R$ 2.973,25 (dois mil novecentos e setenta e três</w:t>
      </w:r>
      <w:r w:rsidR="009A6702">
        <w:rPr>
          <w:b/>
          <w:sz w:val="24"/>
          <w:szCs w:val="24"/>
        </w:rPr>
        <w:t xml:space="preserve"> reais e vinte e cinco</w:t>
      </w:r>
      <w:r>
        <w:rPr>
          <w:b/>
          <w:sz w:val="24"/>
          <w:szCs w:val="24"/>
        </w:rPr>
        <w:t xml:space="preserve"> centavos) </w:t>
      </w:r>
      <w:r w:rsidRPr="00361EDE">
        <w:rPr>
          <w:b/>
          <w:sz w:val="24"/>
          <w:szCs w:val="24"/>
        </w:rPr>
        <w:t xml:space="preserve">– </w:t>
      </w:r>
      <w:r>
        <w:rPr>
          <w:b/>
          <w:color w:val="auto"/>
          <w:sz w:val="24"/>
          <w:szCs w:val="24"/>
        </w:rPr>
        <w:t>2022.0901</w:t>
      </w:r>
      <w:r w:rsidRPr="00361EDE">
        <w:rPr>
          <w:b/>
          <w:color w:val="auto"/>
          <w:sz w:val="24"/>
          <w:szCs w:val="24"/>
        </w:rPr>
        <w:t>.</w:t>
      </w:r>
      <w:r>
        <w:rPr>
          <w:b/>
          <w:color w:val="auto"/>
          <w:sz w:val="24"/>
          <w:szCs w:val="24"/>
        </w:rPr>
        <w:t>08.</w:t>
      </w:r>
      <w:r w:rsidR="009A6702">
        <w:rPr>
          <w:b/>
          <w:color w:val="auto"/>
          <w:sz w:val="24"/>
          <w:szCs w:val="24"/>
        </w:rPr>
        <w:t>243.0119.2820</w:t>
      </w:r>
      <w:r>
        <w:rPr>
          <w:b/>
          <w:color w:val="auto"/>
          <w:sz w:val="24"/>
          <w:szCs w:val="24"/>
        </w:rPr>
        <w:t xml:space="preserve"> –</w:t>
      </w:r>
      <w:r w:rsidR="009A6702">
        <w:rPr>
          <w:b/>
          <w:color w:val="auto"/>
          <w:sz w:val="24"/>
          <w:szCs w:val="24"/>
        </w:rPr>
        <w:t xml:space="preserve"> Programa Primeira Infância no Suas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Dotação Compactada: </w:t>
      </w:r>
      <w:r w:rsidR="009A6702">
        <w:rPr>
          <w:b/>
          <w:color w:val="auto"/>
          <w:sz w:val="24"/>
          <w:szCs w:val="24"/>
        </w:rPr>
        <w:t>2022.0977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Natureza da Despesa: </w:t>
      </w:r>
      <w:r w:rsidRPr="00361EDE">
        <w:rPr>
          <w:b/>
          <w:color w:val="auto"/>
          <w:sz w:val="24"/>
          <w:szCs w:val="24"/>
        </w:rPr>
        <w:t xml:space="preserve">339030 – Material de Consumo – </w:t>
      </w:r>
      <w:r w:rsidRPr="00361EDE">
        <w:rPr>
          <w:color w:val="auto"/>
          <w:sz w:val="24"/>
          <w:szCs w:val="24"/>
        </w:rPr>
        <w:t xml:space="preserve">Sub Natureza: </w:t>
      </w:r>
      <w:r>
        <w:rPr>
          <w:b/>
          <w:color w:val="auto"/>
          <w:sz w:val="24"/>
          <w:szCs w:val="24"/>
        </w:rPr>
        <w:t>7 – Gêneros de Alimentação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Fonte: </w:t>
      </w:r>
      <w:r>
        <w:rPr>
          <w:b/>
          <w:color w:val="auto"/>
          <w:sz w:val="24"/>
          <w:szCs w:val="24"/>
        </w:rPr>
        <w:t>100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Cotação:</w:t>
      </w:r>
      <w:r w:rsidRPr="00361EDE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44066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Autorização de Compras: </w:t>
      </w:r>
      <w:r w:rsidR="009A6702">
        <w:rPr>
          <w:b/>
          <w:color w:val="auto"/>
          <w:sz w:val="24"/>
          <w:szCs w:val="24"/>
        </w:rPr>
        <w:t>98338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Nota de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Empenho: </w:t>
      </w:r>
      <w:r w:rsidR="009A6702">
        <w:rPr>
          <w:b/>
          <w:color w:val="auto"/>
          <w:sz w:val="24"/>
          <w:szCs w:val="24"/>
        </w:rPr>
        <w:t>272</w:t>
      </w:r>
      <w:r>
        <w:rPr>
          <w:b/>
          <w:color w:val="auto"/>
          <w:sz w:val="24"/>
          <w:szCs w:val="24"/>
        </w:rPr>
        <w:t>7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– Processo Administrativo: </w:t>
      </w:r>
      <w:r>
        <w:rPr>
          <w:b/>
          <w:color w:val="auto"/>
          <w:sz w:val="24"/>
          <w:szCs w:val="24"/>
        </w:rPr>
        <w:t>2022</w:t>
      </w:r>
      <w:r w:rsidR="009A6702">
        <w:rPr>
          <w:b/>
          <w:color w:val="auto"/>
          <w:sz w:val="24"/>
          <w:szCs w:val="24"/>
        </w:rPr>
        <w:t>005783</w:t>
      </w:r>
      <w:r>
        <w:rPr>
          <w:b/>
          <w:color w:val="auto"/>
          <w:sz w:val="24"/>
          <w:szCs w:val="24"/>
        </w:rPr>
        <w:t>;</w:t>
      </w:r>
    </w:p>
    <w:p w14:paraId="1FA1740B" w14:textId="77777777" w:rsidR="00BB5485" w:rsidRPr="00BB5485" w:rsidRDefault="00BB5485" w:rsidP="00BB5485">
      <w:pPr>
        <w:pStyle w:val="PargrafodaLista"/>
        <w:rPr>
          <w:color w:val="auto"/>
          <w:sz w:val="24"/>
          <w:szCs w:val="24"/>
        </w:rPr>
      </w:pPr>
    </w:p>
    <w:p w14:paraId="0FED7BAD" w14:textId="77A92A88" w:rsidR="00BB5485" w:rsidRPr="006D1095" w:rsidRDefault="00BB5485" w:rsidP="00BB5485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R$ 3.455,00 (três mil quatrocentos e cinquenta e cinco reais) </w:t>
      </w:r>
      <w:r w:rsidRPr="00361EDE">
        <w:rPr>
          <w:b/>
          <w:sz w:val="24"/>
          <w:szCs w:val="24"/>
        </w:rPr>
        <w:t xml:space="preserve">– </w:t>
      </w:r>
      <w:r>
        <w:rPr>
          <w:b/>
          <w:color w:val="auto"/>
          <w:sz w:val="24"/>
          <w:szCs w:val="24"/>
        </w:rPr>
        <w:t>2022.0901</w:t>
      </w:r>
      <w:r w:rsidRPr="00361EDE">
        <w:rPr>
          <w:b/>
          <w:color w:val="auto"/>
          <w:sz w:val="24"/>
          <w:szCs w:val="24"/>
        </w:rPr>
        <w:t>.</w:t>
      </w:r>
      <w:r>
        <w:rPr>
          <w:b/>
          <w:color w:val="auto"/>
          <w:sz w:val="24"/>
          <w:szCs w:val="24"/>
        </w:rPr>
        <w:t xml:space="preserve">08.244.0117.2721 –Manutenção do </w:t>
      </w:r>
      <w:proofErr w:type="spellStart"/>
      <w:r>
        <w:rPr>
          <w:b/>
          <w:color w:val="auto"/>
          <w:sz w:val="24"/>
          <w:szCs w:val="24"/>
        </w:rPr>
        <w:t>Paif</w:t>
      </w:r>
      <w:proofErr w:type="spellEnd"/>
      <w:r>
        <w:rPr>
          <w:b/>
          <w:color w:val="auto"/>
          <w:sz w:val="24"/>
          <w:szCs w:val="24"/>
        </w:rPr>
        <w:t>/</w:t>
      </w:r>
      <w:proofErr w:type="spellStart"/>
      <w:r>
        <w:rPr>
          <w:b/>
          <w:color w:val="auto"/>
          <w:sz w:val="24"/>
          <w:szCs w:val="24"/>
        </w:rPr>
        <w:t>Cras</w:t>
      </w:r>
      <w:proofErr w:type="spellEnd"/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Dotação Compactada: </w:t>
      </w:r>
      <w:r>
        <w:rPr>
          <w:b/>
          <w:color w:val="auto"/>
          <w:sz w:val="24"/>
          <w:szCs w:val="24"/>
        </w:rPr>
        <w:t>2022.1060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Natureza da Despesa: </w:t>
      </w:r>
      <w:r w:rsidRPr="00361EDE">
        <w:rPr>
          <w:b/>
          <w:color w:val="auto"/>
          <w:sz w:val="24"/>
          <w:szCs w:val="24"/>
        </w:rPr>
        <w:t xml:space="preserve">339030 – Material de Consumo – </w:t>
      </w:r>
      <w:r w:rsidRPr="00361EDE">
        <w:rPr>
          <w:color w:val="auto"/>
          <w:sz w:val="24"/>
          <w:szCs w:val="24"/>
        </w:rPr>
        <w:t xml:space="preserve">Sub Natureza: </w:t>
      </w:r>
      <w:r>
        <w:rPr>
          <w:b/>
          <w:color w:val="auto"/>
          <w:sz w:val="24"/>
          <w:szCs w:val="24"/>
        </w:rPr>
        <w:t>7 – Gêneros de Alimentação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Fonte: </w:t>
      </w:r>
      <w:r>
        <w:rPr>
          <w:b/>
          <w:color w:val="auto"/>
          <w:sz w:val="24"/>
          <w:szCs w:val="24"/>
        </w:rPr>
        <w:t>100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Cotação:</w:t>
      </w:r>
      <w:r w:rsidRPr="00361EDE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44066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Autorização de Compras: </w:t>
      </w:r>
      <w:r>
        <w:rPr>
          <w:b/>
          <w:color w:val="auto"/>
          <w:sz w:val="24"/>
          <w:szCs w:val="24"/>
        </w:rPr>
        <w:t>98339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Nota de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Empenho: </w:t>
      </w:r>
      <w:r>
        <w:rPr>
          <w:b/>
          <w:color w:val="auto"/>
          <w:sz w:val="24"/>
          <w:szCs w:val="24"/>
        </w:rPr>
        <w:t>2728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– Processo Administrativo: </w:t>
      </w:r>
      <w:r>
        <w:rPr>
          <w:b/>
          <w:color w:val="auto"/>
          <w:sz w:val="24"/>
          <w:szCs w:val="24"/>
        </w:rPr>
        <w:t>2022005784;</w:t>
      </w:r>
    </w:p>
    <w:p w14:paraId="24AE5FBC" w14:textId="77777777" w:rsidR="006D1095" w:rsidRPr="006D1095" w:rsidRDefault="006D1095" w:rsidP="006D1095">
      <w:pPr>
        <w:pStyle w:val="PargrafodaLista"/>
        <w:rPr>
          <w:color w:val="auto"/>
          <w:sz w:val="24"/>
          <w:szCs w:val="24"/>
        </w:rPr>
      </w:pPr>
    </w:p>
    <w:p w14:paraId="509B7880" w14:textId="3589EAB2" w:rsidR="006D1095" w:rsidRDefault="006D1095" w:rsidP="006D1095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R$ 14.129,00 (quatorze mil cento e vinte e nove reais) </w:t>
      </w:r>
      <w:r w:rsidRPr="00361EDE">
        <w:rPr>
          <w:b/>
          <w:sz w:val="24"/>
          <w:szCs w:val="24"/>
        </w:rPr>
        <w:t xml:space="preserve">– </w:t>
      </w:r>
      <w:r>
        <w:rPr>
          <w:b/>
          <w:color w:val="auto"/>
          <w:sz w:val="24"/>
          <w:szCs w:val="24"/>
        </w:rPr>
        <w:t>2022.0901</w:t>
      </w:r>
      <w:r w:rsidRPr="00361EDE">
        <w:rPr>
          <w:b/>
          <w:color w:val="auto"/>
          <w:sz w:val="24"/>
          <w:szCs w:val="24"/>
        </w:rPr>
        <w:t>.</w:t>
      </w:r>
      <w:r>
        <w:rPr>
          <w:b/>
          <w:color w:val="auto"/>
          <w:sz w:val="24"/>
          <w:szCs w:val="24"/>
        </w:rPr>
        <w:t>08.244.0117.2721 –</w:t>
      </w:r>
      <w:r w:rsidRPr="006D1095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Manutenção do </w:t>
      </w:r>
      <w:proofErr w:type="spellStart"/>
      <w:r>
        <w:rPr>
          <w:b/>
          <w:color w:val="auto"/>
          <w:sz w:val="24"/>
          <w:szCs w:val="24"/>
        </w:rPr>
        <w:t>Paif</w:t>
      </w:r>
      <w:proofErr w:type="spellEnd"/>
      <w:r>
        <w:rPr>
          <w:b/>
          <w:color w:val="auto"/>
          <w:sz w:val="24"/>
          <w:szCs w:val="24"/>
        </w:rPr>
        <w:t>/</w:t>
      </w:r>
      <w:proofErr w:type="spellStart"/>
      <w:r>
        <w:rPr>
          <w:b/>
          <w:color w:val="auto"/>
          <w:sz w:val="24"/>
          <w:szCs w:val="24"/>
        </w:rPr>
        <w:t>Cras</w:t>
      </w:r>
      <w:proofErr w:type="spellEnd"/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Dotação Compactada: </w:t>
      </w:r>
      <w:r>
        <w:rPr>
          <w:b/>
          <w:color w:val="auto"/>
          <w:sz w:val="24"/>
          <w:szCs w:val="24"/>
        </w:rPr>
        <w:t>2022.1061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Natureza da Despesa: </w:t>
      </w:r>
      <w:r w:rsidRPr="00361EDE">
        <w:rPr>
          <w:b/>
          <w:color w:val="auto"/>
          <w:sz w:val="24"/>
          <w:szCs w:val="24"/>
        </w:rPr>
        <w:t xml:space="preserve">339030 – Material de Consumo – </w:t>
      </w:r>
      <w:r w:rsidRPr="00361EDE">
        <w:rPr>
          <w:color w:val="auto"/>
          <w:sz w:val="24"/>
          <w:szCs w:val="24"/>
        </w:rPr>
        <w:t xml:space="preserve">Sub Natureza: </w:t>
      </w:r>
      <w:r>
        <w:rPr>
          <w:b/>
          <w:color w:val="auto"/>
          <w:sz w:val="24"/>
          <w:szCs w:val="24"/>
        </w:rPr>
        <w:t>7 – Gêneros de Alimentação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Fonte: </w:t>
      </w:r>
      <w:r>
        <w:rPr>
          <w:b/>
          <w:color w:val="auto"/>
          <w:sz w:val="24"/>
          <w:szCs w:val="24"/>
        </w:rPr>
        <w:t>129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Cotação:</w:t>
      </w:r>
      <w:r w:rsidRPr="00361EDE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44066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Autorização de Compras: </w:t>
      </w:r>
      <w:r>
        <w:rPr>
          <w:b/>
          <w:color w:val="auto"/>
          <w:sz w:val="24"/>
          <w:szCs w:val="24"/>
        </w:rPr>
        <w:t>98340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Nota de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Empenho: </w:t>
      </w:r>
      <w:r>
        <w:rPr>
          <w:b/>
          <w:color w:val="auto"/>
          <w:sz w:val="24"/>
          <w:szCs w:val="24"/>
        </w:rPr>
        <w:t>2729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– Processo Administrativo: </w:t>
      </w:r>
      <w:r>
        <w:rPr>
          <w:b/>
          <w:color w:val="auto"/>
          <w:sz w:val="24"/>
          <w:szCs w:val="24"/>
        </w:rPr>
        <w:t>2022005786.</w:t>
      </w:r>
    </w:p>
    <w:p w14:paraId="776AB218" w14:textId="77777777" w:rsidR="00412DD2" w:rsidRPr="006348FB" w:rsidRDefault="00412DD2" w:rsidP="006348FB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33F3CA0" w14:textId="77777777"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OITAV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DAS SANÇÕES ADMINISTRATIVAS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14:paraId="3C05B458" w14:textId="77777777"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4426CD">
        <w:rPr>
          <w:rFonts w:ascii="Times New Roman" w:hAnsi="Times New Roman"/>
          <w:sz w:val="24"/>
          <w:szCs w:val="24"/>
        </w:rPr>
        <w:t xml:space="preserve">o </w:t>
      </w:r>
      <w:r w:rsidR="00BD052B"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4426CD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as seguintes sanções (artigo 87 da Lei 8.666/93):</w:t>
      </w:r>
    </w:p>
    <w:p w14:paraId="41E4753A" w14:textId="77777777"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A</w:t>
      </w:r>
      <w:r w:rsidRPr="004426CD">
        <w:rPr>
          <w:sz w:val="24"/>
          <w:szCs w:val="24"/>
        </w:rPr>
        <w:t>dvertência;</w:t>
      </w:r>
    </w:p>
    <w:p w14:paraId="74720311" w14:textId="77777777"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M</w:t>
      </w:r>
      <w:r w:rsidRPr="004426CD">
        <w:rPr>
          <w:sz w:val="24"/>
          <w:szCs w:val="24"/>
        </w:rPr>
        <w:t>ultas, recolhidas no prazo de 15 (quinze) dias corridos, contados da comunicação oficial, de:</w:t>
      </w:r>
    </w:p>
    <w:p w14:paraId="54EC8A93" w14:textId="77777777"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14:paraId="118D1CB8" w14:textId="77777777"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Multa de 10% (dez por cento) sobre o valor total do empenho, no caso de inexecução parcial ou total do objeto licitado.</w:t>
      </w:r>
    </w:p>
    <w:p w14:paraId="6D938739" w14:textId="77777777" w:rsidR="00BD165D" w:rsidRPr="004426CD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FB78161" w14:textId="77777777"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Ficará </w:t>
      </w:r>
      <w:r w:rsidRPr="004426CD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4426CD">
        <w:rPr>
          <w:rFonts w:ascii="Times New Roman" w:hAnsi="Times New Roman"/>
          <w:sz w:val="24"/>
          <w:szCs w:val="24"/>
        </w:rPr>
        <w:t xml:space="preserve">com a </w:t>
      </w:r>
      <w:r w:rsidRPr="004426CD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4426CD">
        <w:rPr>
          <w:rFonts w:ascii="Times New Roman" w:hAnsi="Times New Roman"/>
          <w:sz w:val="24"/>
          <w:szCs w:val="24"/>
        </w:rPr>
        <w:t xml:space="preserve">garantido o </w:t>
      </w:r>
      <w:r w:rsidRPr="004426CD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4426CD">
        <w:rPr>
          <w:rFonts w:ascii="Times New Roman" w:hAnsi="Times New Roman"/>
          <w:sz w:val="24"/>
          <w:szCs w:val="24"/>
        </w:rPr>
        <w:lastRenderedPageBreak/>
        <w:t xml:space="preserve">enquanto perdurarem os motivos determinantes da punição ou até que seja promovida a reabilitação perante a própria autoridade que aplicou a penalidade, 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</w:t>
      </w:r>
      <w:r w:rsidRPr="004426CD">
        <w:rPr>
          <w:rFonts w:ascii="Times New Roman" w:hAnsi="Times New Roman"/>
          <w:sz w:val="24"/>
          <w:szCs w:val="24"/>
        </w:rPr>
        <w:t>que:</w:t>
      </w:r>
    </w:p>
    <w:p w14:paraId="4DEB40D3" w14:textId="77777777"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Ensejar o retardamento da execução do objeto desta Licitação;</w:t>
      </w:r>
    </w:p>
    <w:p w14:paraId="5522CFA5" w14:textId="77777777"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Não mantiver a proposta</w:t>
      </w:r>
      <w:r w:rsidRPr="004426CD">
        <w:rPr>
          <w:bCs/>
          <w:sz w:val="24"/>
          <w:szCs w:val="24"/>
        </w:rPr>
        <w:t xml:space="preserve">, </w:t>
      </w:r>
      <w:r w:rsidRPr="004426CD">
        <w:rPr>
          <w:sz w:val="24"/>
          <w:szCs w:val="24"/>
        </w:rPr>
        <w:t>injustificadamente;</w:t>
      </w:r>
    </w:p>
    <w:p w14:paraId="3384C37C" w14:textId="77777777"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Comportar-se de modo inidôneo;</w:t>
      </w:r>
    </w:p>
    <w:p w14:paraId="074C3E06" w14:textId="77777777"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Fizer declaração falsa;</w:t>
      </w:r>
    </w:p>
    <w:p w14:paraId="12F414B8" w14:textId="77777777"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Cometer fraude fiscal;</w:t>
      </w:r>
    </w:p>
    <w:p w14:paraId="38CB9496" w14:textId="77777777"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Falhar ou fraudar na execução do serviço.</w:t>
      </w:r>
    </w:p>
    <w:p w14:paraId="75100BBE" w14:textId="77777777" w:rsidR="00E2723B" w:rsidRPr="004426CD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39F5C48" w14:textId="77777777"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Além das penalidades citadas, a </w:t>
      </w:r>
      <w:r w:rsidR="00B878B4">
        <w:rPr>
          <w:rFonts w:ascii="Times New Roman" w:hAnsi="Times New Roman"/>
          <w:bCs/>
          <w:sz w:val="24"/>
          <w:szCs w:val="24"/>
        </w:rPr>
        <w:t>contratada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4426CD">
        <w:rPr>
          <w:rFonts w:ascii="Times New Roman" w:hAnsi="Times New Roman"/>
          <w:bCs/>
          <w:sz w:val="24"/>
          <w:szCs w:val="24"/>
        </w:rPr>
        <w:t>Capítulo IV da Lei nº 8.666/93.</w:t>
      </w:r>
    </w:p>
    <w:p w14:paraId="13A3EB22" w14:textId="77777777"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4426CD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4426CD">
        <w:rPr>
          <w:rFonts w:ascii="Times New Roman" w:hAnsi="Times New Roman"/>
          <w:sz w:val="24"/>
          <w:szCs w:val="24"/>
        </w:rPr>
        <w:t xml:space="preserve">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4426CD">
        <w:rPr>
          <w:rFonts w:ascii="Times New Roman" w:hAnsi="Times New Roman"/>
          <w:sz w:val="24"/>
          <w:szCs w:val="24"/>
        </w:rPr>
        <w:t>ficará isenta das penalidades mencionadas.</w:t>
      </w:r>
    </w:p>
    <w:p w14:paraId="12803AF1" w14:textId="77777777"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4426CD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4426CD">
        <w:rPr>
          <w:rFonts w:ascii="Times New Roman" w:hAnsi="Times New Roman"/>
          <w:sz w:val="24"/>
          <w:szCs w:val="24"/>
        </w:rPr>
        <w:t>descontada dos pagamentos a ser efetuados.</w:t>
      </w:r>
    </w:p>
    <w:p w14:paraId="5C61DCE2" w14:textId="77777777"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1639FD2" w14:textId="77777777"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NON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 RESCISÃO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14:paraId="5B717C27" w14:textId="2630C4C0" w:rsidR="006348FB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14:paraId="37F8AFA0" w14:textId="77777777" w:rsidR="00DE5575" w:rsidRPr="00DE5575" w:rsidRDefault="00DE557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BB4D829" w14:textId="77777777"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DÉCIM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DO FORO</w:t>
      </w:r>
      <w:r w:rsidR="00106165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14:paraId="53D56E44" w14:textId="77777777"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14:paraId="3DF40A95" w14:textId="77777777"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14:paraId="5646D4D6" w14:textId="77777777" w:rsidR="00546594" w:rsidRPr="004426CD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660065B" w14:textId="77777777" w:rsidR="00B741EE" w:rsidRPr="004426CD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EA746E"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="004D6F80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EA746E">
        <w:rPr>
          <w:rFonts w:ascii="Times New Roman" w:hAnsi="Times New Roman"/>
          <w:b/>
          <w:bCs/>
          <w:sz w:val="24"/>
          <w:szCs w:val="24"/>
        </w:rPr>
        <w:t xml:space="preserve">fevereiro </w:t>
      </w:r>
      <w:r w:rsidR="00C4318E">
        <w:rPr>
          <w:rFonts w:ascii="Times New Roman" w:hAnsi="Times New Roman"/>
          <w:b/>
          <w:bCs/>
          <w:sz w:val="24"/>
          <w:szCs w:val="24"/>
        </w:rPr>
        <w:t>de 2022</w:t>
      </w:r>
      <w:r w:rsidR="003D563D" w:rsidRPr="004426CD">
        <w:rPr>
          <w:rFonts w:ascii="Times New Roman" w:hAnsi="Times New Roman"/>
          <w:b/>
          <w:bCs/>
          <w:sz w:val="24"/>
          <w:szCs w:val="24"/>
        </w:rPr>
        <w:t>.</w:t>
      </w:r>
    </w:p>
    <w:p w14:paraId="5CE0D17C" w14:textId="77777777" w:rsidR="00546594" w:rsidRPr="004426CD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37D168C6" w14:textId="77777777" w:rsidR="00315CA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7AD4EE4" w14:textId="77777777" w:rsidR="003D4E05" w:rsidRPr="004426CD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08"/>
        <w:gridCol w:w="4763"/>
      </w:tblGrid>
      <w:tr w:rsidR="00B741EE" w:rsidRPr="004426CD" w14:paraId="1019DC30" w14:textId="77777777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86E4C" w14:textId="77777777" w:rsidR="00130D9E" w:rsidRPr="004426CD" w:rsidRDefault="009A1471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MICHELE AGUIAR DE C. MEIRELES</w:t>
            </w:r>
          </w:p>
          <w:p w14:paraId="146C41FD" w14:textId="77777777" w:rsidR="00B741EE" w:rsidRPr="004426CD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6CD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C3B5D" w14:textId="77777777" w:rsidR="001C74CA" w:rsidRDefault="009A1471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HELDO RODRIGUES JÚNIOR</w:t>
            </w:r>
          </w:p>
          <w:p w14:paraId="73EE17F4" w14:textId="77777777" w:rsidR="00B741EE" w:rsidRPr="004426CD" w:rsidRDefault="00C41D17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Pela</w:t>
            </w:r>
            <w:r w:rsidR="009A2F16" w:rsidRPr="00442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Contratada</w:t>
            </w:r>
          </w:p>
        </w:tc>
      </w:tr>
    </w:tbl>
    <w:p w14:paraId="4B20CA52" w14:textId="77777777" w:rsidR="00546594" w:rsidRPr="004426CD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3FE7E0F" w14:textId="77777777" w:rsidR="00985558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1536F03A" w14:textId="77777777" w:rsidR="00CD2F0A" w:rsidRPr="004426CD" w:rsidRDefault="00CD2F0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77AA8E53" w14:textId="77777777" w:rsidR="00C4318E" w:rsidRDefault="00EA746E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LEANDRO ALVES ROCHA </w:t>
      </w:r>
    </w:p>
    <w:p w14:paraId="6522FB43" w14:textId="77777777"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Fiscal do Contrato</w:t>
      </w:r>
    </w:p>
    <w:p w14:paraId="0A0E35F3" w14:textId="77777777"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5E386160" w14:textId="77777777"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33FC7F43" w14:textId="77777777" w:rsidR="00B741EE" w:rsidRPr="004426CD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Testemunhas:</w:t>
      </w:r>
    </w:p>
    <w:p w14:paraId="78AAE994" w14:textId="77777777" w:rsidR="00546594" w:rsidRPr="004426CD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4426CD" w14:paraId="09C4367F" w14:textId="77777777" w:rsidTr="00E260C6">
        <w:trPr>
          <w:trHeight w:val="305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FD477" w14:textId="77777777" w:rsidR="00130D9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14:paraId="7316C340" w14:textId="77777777" w:rsidR="00B741E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D6F47" w14:textId="77777777" w:rsidR="00B741EE" w:rsidRPr="004426CD" w:rsidRDefault="00E260C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14:paraId="74B2C889" w14:textId="77777777" w:rsidR="00B741EE" w:rsidRPr="004426CD" w:rsidRDefault="00BA3906" w:rsidP="00E260C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260C6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14:paraId="476B4A07" w14:textId="77777777"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4426CD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2493" w14:textId="77777777"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14:paraId="5716A1DA" w14:textId="77777777"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0BF7" w14:textId="77777777"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9A1471">
      <w:rPr>
        <w:noProof/>
      </w:rPr>
      <w:t>5</w:t>
    </w:r>
    <w:r>
      <w:fldChar w:fldCharType="end"/>
    </w:r>
  </w:p>
  <w:p w14:paraId="1F09D049" w14:textId="77777777" w:rsidR="00CC004D" w:rsidRPr="00CE0380" w:rsidRDefault="00CC004D" w:rsidP="00051080">
    <w:pPr>
      <w:pStyle w:val="Rodap"/>
      <w:rPr>
        <w:sz w:val="16"/>
        <w:szCs w:val="16"/>
      </w:rPr>
    </w:pPr>
    <w:r>
      <w:rPr>
        <w:sz w:val="16"/>
        <w:szCs w:val="16"/>
      </w:rPr>
      <w:t xml:space="preserve">                                      </w:t>
    </w:r>
  </w:p>
  <w:p w14:paraId="568833EB" w14:textId="77777777"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C89B" w14:textId="77777777"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14:paraId="23AE7991" w14:textId="77777777"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EE40" w14:textId="77777777" w:rsidR="00CC004D" w:rsidRDefault="00CC004D" w:rsidP="00051080">
    <w:pPr>
      <w:pStyle w:val="Cabealho"/>
      <w:ind w:firstLine="0"/>
      <w:rPr>
        <w:noProof/>
        <w:lang w:eastAsia="pt-BR"/>
      </w:rPr>
    </w:pPr>
  </w:p>
  <w:p w14:paraId="46EC02D0" w14:textId="77777777" w:rsidR="00CC004D" w:rsidRDefault="00CC004D" w:rsidP="00CC004D">
    <w:pPr>
      <w:pStyle w:val="Cabealho"/>
      <w:rPr>
        <w:noProof/>
        <w:lang w:eastAsia="pt-BR"/>
      </w:rPr>
    </w:pPr>
  </w:p>
  <w:p w14:paraId="6734BF40" w14:textId="77777777" w:rsidR="00D86613" w:rsidRPr="00CC004D" w:rsidRDefault="00CC004D" w:rsidP="00051080">
    <w:pPr>
      <w:pStyle w:val="Cabealho"/>
      <w:rPr>
        <w:noProof/>
        <w:lang w:eastAsia="pt-BR"/>
      </w:rPr>
    </w:pPr>
    <w:r>
      <w:rPr>
        <w:noProof/>
        <w:lang w:eastAsia="pt-BR"/>
      </w:rPr>
      <w:t xml:space="preserve">                </w:t>
    </w:r>
    <w:r w:rsidR="00051080">
      <w:rPr>
        <w:noProof/>
        <w:lang w:eastAsia="pt-BR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777F"/>
    <w:multiLevelType w:val="hybridMultilevel"/>
    <w:tmpl w:val="0CFC97DA"/>
    <w:lvl w:ilvl="0" w:tplc="F0B01F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EE"/>
    <w:rsid w:val="000004C2"/>
    <w:rsid w:val="00042F11"/>
    <w:rsid w:val="00051080"/>
    <w:rsid w:val="00056B2F"/>
    <w:rsid w:val="00061875"/>
    <w:rsid w:val="00062418"/>
    <w:rsid w:val="00065BF0"/>
    <w:rsid w:val="00070B6E"/>
    <w:rsid w:val="0007412C"/>
    <w:rsid w:val="00080A5E"/>
    <w:rsid w:val="00106165"/>
    <w:rsid w:val="00111737"/>
    <w:rsid w:val="00124E22"/>
    <w:rsid w:val="00125308"/>
    <w:rsid w:val="00127CCB"/>
    <w:rsid w:val="001303F9"/>
    <w:rsid w:val="00130D9E"/>
    <w:rsid w:val="00133E1A"/>
    <w:rsid w:val="00141D1D"/>
    <w:rsid w:val="00181CCB"/>
    <w:rsid w:val="0018438D"/>
    <w:rsid w:val="00185F6F"/>
    <w:rsid w:val="001A5CA8"/>
    <w:rsid w:val="001C74CA"/>
    <w:rsid w:val="001D2B15"/>
    <w:rsid w:val="001D68B2"/>
    <w:rsid w:val="002063EF"/>
    <w:rsid w:val="00256BC3"/>
    <w:rsid w:val="002612B3"/>
    <w:rsid w:val="00284415"/>
    <w:rsid w:val="00291215"/>
    <w:rsid w:val="002B2888"/>
    <w:rsid w:val="002D19F6"/>
    <w:rsid w:val="0030244B"/>
    <w:rsid w:val="00311700"/>
    <w:rsid w:val="00314960"/>
    <w:rsid w:val="00315CA0"/>
    <w:rsid w:val="0033229D"/>
    <w:rsid w:val="003A2250"/>
    <w:rsid w:val="003C0A22"/>
    <w:rsid w:val="003C201B"/>
    <w:rsid w:val="003C3B28"/>
    <w:rsid w:val="003C7B6F"/>
    <w:rsid w:val="003D253E"/>
    <w:rsid w:val="003D4E05"/>
    <w:rsid w:val="003D563D"/>
    <w:rsid w:val="003E1AA9"/>
    <w:rsid w:val="00412DD2"/>
    <w:rsid w:val="004426CD"/>
    <w:rsid w:val="00456E83"/>
    <w:rsid w:val="004666F2"/>
    <w:rsid w:val="00470321"/>
    <w:rsid w:val="004A411A"/>
    <w:rsid w:val="004A4E23"/>
    <w:rsid w:val="004A6BB9"/>
    <w:rsid w:val="004D6F80"/>
    <w:rsid w:val="005037A8"/>
    <w:rsid w:val="00504CDC"/>
    <w:rsid w:val="005110B0"/>
    <w:rsid w:val="00511E02"/>
    <w:rsid w:val="00546594"/>
    <w:rsid w:val="005625F4"/>
    <w:rsid w:val="00565C86"/>
    <w:rsid w:val="005704A6"/>
    <w:rsid w:val="005A646B"/>
    <w:rsid w:val="005A66D6"/>
    <w:rsid w:val="005B1A63"/>
    <w:rsid w:val="005B7348"/>
    <w:rsid w:val="005E0806"/>
    <w:rsid w:val="006348FB"/>
    <w:rsid w:val="00650CAB"/>
    <w:rsid w:val="006539B4"/>
    <w:rsid w:val="00664DCB"/>
    <w:rsid w:val="00695A79"/>
    <w:rsid w:val="006B23E5"/>
    <w:rsid w:val="006D1095"/>
    <w:rsid w:val="006E0912"/>
    <w:rsid w:val="006F1101"/>
    <w:rsid w:val="006F3EA3"/>
    <w:rsid w:val="007141FC"/>
    <w:rsid w:val="00734414"/>
    <w:rsid w:val="007500FF"/>
    <w:rsid w:val="0075477E"/>
    <w:rsid w:val="00756C78"/>
    <w:rsid w:val="00771D4C"/>
    <w:rsid w:val="007762A3"/>
    <w:rsid w:val="00781607"/>
    <w:rsid w:val="007B58C1"/>
    <w:rsid w:val="007C052C"/>
    <w:rsid w:val="007C4D4D"/>
    <w:rsid w:val="007E1E7E"/>
    <w:rsid w:val="00803895"/>
    <w:rsid w:val="00813241"/>
    <w:rsid w:val="0082740A"/>
    <w:rsid w:val="00840E93"/>
    <w:rsid w:val="008703AB"/>
    <w:rsid w:val="00880964"/>
    <w:rsid w:val="00886674"/>
    <w:rsid w:val="008B1950"/>
    <w:rsid w:val="008B50F4"/>
    <w:rsid w:val="008B6CC9"/>
    <w:rsid w:val="008C47C5"/>
    <w:rsid w:val="00932983"/>
    <w:rsid w:val="009334C6"/>
    <w:rsid w:val="009365B9"/>
    <w:rsid w:val="0093781C"/>
    <w:rsid w:val="00944A50"/>
    <w:rsid w:val="00980A8C"/>
    <w:rsid w:val="00985558"/>
    <w:rsid w:val="009A1471"/>
    <w:rsid w:val="009A2F16"/>
    <w:rsid w:val="009A6702"/>
    <w:rsid w:val="009B3253"/>
    <w:rsid w:val="00A027CC"/>
    <w:rsid w:val="00A12D3D"/>
    <w:rsid w:val="00A23807"/>
    <w:rsid w:val="00A3035D"/>
    <w:rsid w:val="00A3063B"/>
    <w:rsid w:val="00A306CA"/>
    <w:rsid w:val="00A42088"/>
    <w:rsid w:val="00A43DDB"/>
    <w:rsid w:val="00A52087"/>
    <w:rsid w:val="00A56E4A"/>
    <w:rsid w:val="00A80CB8"/>
    <w:rsid w:val="00AC00A3"/>
    <w:rsid w:val="00AC6EE3"/>
    <w:rsid w:val="00AE4FFE"/>
    <w:rsid w:val="00AF4D29"/>
    <w:rsid w:val="00AF782B"/>
    <w:rsid w:val="00B06C2F"/>
    <w:rsid w:val="00B14F49"/>
    <w:rsid w:val="00B22D88"/>
    <w:rsid w:val="00B32065"/>
    <w:rsid w:val="00B4067D"/>
    <w:rsid w:val="00B54021"/>
    <w:rsid w:val="00B56866"/>
    <w:rsid w:val="00B67F4C"/>
    <w:rsid w:val="00B741EE"/>
    <w:rsid w:val="00B878B4"/>
    <w:rsid w:val="00B905AE"/>
    <w:rsid w:val="00B960B0"/>
    <w:rsid w:val="00BA3906"/>
    <w:rsid w:val="00BB1500"/>
    <w:rsid w:val="00BB527D"/>
    <w:rsid w:val="00BB5485"/>
    <w:rsid w:val="00BB6A28"/>
    <w:rsid w:val="00BB6DAA"/>
    <w:rsid w:val="00BC6FDA"/>
    <w:rsid w:val="00BD052B"/>
    <w:rsid w:val="00BD165D"/>
    <w:rsid w:val="00BD453B"/>
    <w:rsid w:val="00BE7943"/>
    <w:rsid w:val="00BF38DD"/>
    <w:rsid w:val="00C3173F"/>
    <w:rsid w:val="00C3497E"/>
    <w:rsid w:val="00C41D17"/>
    <w:rsid w:val="00C4318E"/>
    <w:rsid w:val="00C43705"/>
    <w:rsid w:val="00C544B2"/>
    <w:rsid w:val="00C64097"/>
    <w:rsid w:val="00C8079E"/>
    <w:rsid w:val="00CA46D8"/>
    <w:rsid w:val="00CC004D"/>
    <w:rsid w:val="00CD2F0A"/>
    <w:rsid w:val="00CE4DA5"/>
    <w:rsid w:val="00CF6137"/>
    <w:rsid w:val="00D13E2C"/>
    <w:rsid w:val="00D272AF"/>
    <w:rsid w:val="00D3606F"/>
    <w:rsid w:val="00D375BC"/>
    <w:rsid w:val="00D37CCA"/>
    <w:rsid w:val="00D42707"/>
    <w:rsid w:val="00D55A31"/>
    <w:rsid w:val="00D6292A"/>
    <w:rsid w:val="00D640D2"/>
    <w:rsid w:val="00D86613"/>
    <w:rsid w:val="00DA5C7E"/>
    <w:rsid w:val="00DB3A82"/>
    <w:rsid w:val="00DB4F98"/>
    <w:rsid w:val="00DE17D1"/>
    <w:rsid w:val="00DE4EDD"/>
    <w:rsid w:val="00DE5575"/>
    <w:rsid w:val="00E10724"/>
    <w:rsid w:val="00E138D9"/>
    <w:rsid w:val="00E260C6"/>
    <w:rsid w:val="00E2723B"/>
    <w:rsid w:val="00E43193"/>
    <w:rsid w:val="00E5018F"/>
    <w:rsid w:val="00E51BDC"/>
    <w:rsid w:val="00E56F56"/>
    <w:rsid w:val="00E62BAA"/>
    <w:rsid w:val="00E7173D"/>
    <w:rsid w:val="00E8397D"/>
    <w:rsid w:val="00E86672"/>
    <w:rsid w:val="00E920EA"/>
    <w:rsid w:val="00E9255B"/>
    <w:rsid w:val="00EA746E"/>
    <w:rsid w:val="00EC7268"/>
    <w:rsid w:val="00F05FD1"/>
    <w:rsid w:val="00F1106D"/>
    <w:rsid w:val="00F55547"/>
    <w:rsid w:val="00F735E4"/>
    <w:rsid w:val="00FC0568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8382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aliases w:val=" Char"/>
    <w:basedOn w:val="Normal"/>
    <w:uiPriority w:val="99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1902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Contratos-01</cp:lastModifiedBy>
  <cp:revision>32</cp:revision>
  <cp:lastPrinted>2022-02-14T19:07:00Z</cp:lastPrinted>
  <dcterms:created xsi:type="dcterms:W3CDTF">2022-02-14T16:51:00Z</dcterms:created>
  <dcterms:modified xsi:type="dcterms:W3CDTF">2022-02-14T20:27:00Z</dcterms:modified>
</cp:coreProperties>
</file>