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19" w:rsidRPr="00F73134" w:rsidRDefault="00F73134" w:rsidP="00F7313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73134">
        <w:rPr>
          <w:rFonts w:ascii="Arial Negrito" w:hAnsi="Arial Negrito" w:cs="Arial"/>
          <w:b/>
          <w:caps/>
          <w:sz w:val="34"/>
          <w:szCs w:val="28"/>
        </w:rPr>
        <w:t>CERTIDÃO DE USO E OCUPAÇÃO DO SOLO</w:t>
      </w:r>
    </w:p>
    <w:p w:rsidR="005F2E19" w:rsidRPr="00F73134" w:rsidRDefault="005F2E19" w:rsidP="00E42713">
      <w:pPr>
        <w:spacing w:line="240" w:lineRule="auto"/>
        <w:rPr>
          <w:rFonts w:ascii="Arial" w:hAnsi="Arial" w:cs="Arial"/>
          <w:sz w:val="20"/>
          <w:szCs w:val="20"/>
        </w:rPr>
      </w:pPr>
      <w:r w:rsidRPr="00F73134">
        <w:rPr>
          <w:rFonts w:ascii="Arial Negrito" w:hAnsi="Arial Negrito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1E1D9657" wp14:editId="701D560E">
                <wp:simplePos x="0" y="0"/>
                <wp:positionH relativeFrom="margin">
                  <wp:posOffset>-70485</wp:posOffset>
                </wp:positionH>
                <wp:positionV relativeFrom="paragraph">
                  <wp:posOffset>76835</wp:posOffset>
                </wp:positionV>
                <wp:extent cx="5895975" cy="304800"/>
                <wp:effectExtent l="19050" t="19050" r="28575" b="19050"/>
                <wp:wrapNone/>
                <wp:docPr id="158" name="Retângulo Arredondad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04800"/>
                        </a:xfrm>
                        <a:prstGeom prst="roundRect">
                          <a:avLst/>
                        </a:prstGeom>
                        <a:ln w="317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E19" w:rsidRPr="00DB09CD" w:rsidRDefault="005F2E19" w:rsidP="005F2E19">
                            <w:pPr>
                              <w:spacing w:after="0" w:line="240" w:lineRule="auto"/>
                              <w:jc w:val="center"/>
                              <w:rPr>
                                <w:rFonts w:ascii="Arial Negrito" w:hAnsi="Arial Negrito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egrito" w:hAnsi="Arial Negrito" w:cs="Arial"/>
                                <w:b/>
                                <w:caps/>
                                <w:sz w:val="24"/>
                                <w:szCs w:val="24"/>
                              </w:rPr>
                              <w:t>DOCUMENTOS</w:t>
                            </w:r>
                          </w:p>
                          <w:p w:rsidR="005F2E19" w:rsidRDefault="005F2E19" w:rsidP="005F2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E1D9657" id="Retângulo Arredondado 158" o:spid="_x0000_s1026" style="position:absolute;margin-left:-5.55pt;margin-top:6.05pt;width:464.25pt;height:24pt;z-index:-25141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" fillcolor="white [3201]" strokecolor="#4472c4 [3208]" strokeweight="2.5pt">
                <v:stroke joinstyle="miter"/>
                <v:textbox>
                  <w:txbxContent>
                    <w:p w:rsidR="005F2E19" w:rsidRPr="00DB09CD" w:rsidRDefault="005F2E19" w:rsidP="005F2E19">
                      <w:pPr>
                        <w:spacing w:after="0" w:line="240" w:lineRule="auto"/>
                        <w:jc w:val="center"/>
                        <w:rPr>
                          <w:rFonts w:ascii="Arial Negrito" w:hAnsi="Arial Negrito" w:cs="Arial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 Negrito" w:hAnsi="Arial Negrito" w:cs="Arial"/>
                          <w:b/>
                          <w:caps/>
                          <w:sz w:val="24"/>
                          <w:szCs w:val="24"/>
                        </w:rPr>
                        <w:t>DOCUMENTOS</w:t>
                      </w:r>
                    </w:p>
                    <w:p w:rsidR="005F2E19" w:rsidRDefault="005F2E19" w:rsidP="005F2E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F2E19" w:rsidRPr="00F73134" w:rsidRDefault="005F2E19" w:rsidP="00E42713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comgrade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5F2E19" w:rsidRPr="00F73134" w:rsidTr="00F73134">
        <w:trPr>
          <w:trHeight w:val="2709"/>
        </w:trPr>
        <w:tc>
          <w:tcPr>
            <w:tcW w:w="9341" w:type="dxa"/>
            <w:tcBorders>
              <w:bottom w:val="triple" w:sz="4" w:space="0" w:color="auto"/>
            </w:tcBorders>
          </w:tcPr>
          <w:p w:rsidR="00B308E0" w:rsidRPr="00F73134" w:rsidRDefault="00B308E0" w:rsidP="00E42713">
            <w:pPr>
              <w:jc w:val="center"/>
              <w:rPr>
                <w:rFonts w:ascii="Arial" w:hAnsi="Arial" w:cs="Arial"/>
                <w:b/>
                <w:i/>
                <w:sz w:val="6"/>
                <w:szCs w:val="24"/>
              </w:rPr>
            </w:pPr>
          </w:p>
          <w:p w:rsidR="005F2E19" w:rsidRPr="00F73134" w:rsidRDefault="005F2E19" w:rsidP="00E42713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F73134">
              <w:rPr>
                <w:rFonts w:ascii="Arial" w:hAnsi="Arial" w:cs="Arial"/>
                <w:b/>
                <w:i/>
                <w:szCs w:val="24"/>
              </w:rPr>
              <w:t>PESSOA FÍSICA</w:t>
            </w:r>
          </w:p>
          <w:p w:rsidR="005F2E19" w:rsidRPr="00F73134" w:rsidRDefault="005F2E19" w:rsidP="00E42713">
            <w:pPr>
              <w:jc w:val="center"/>
              <w:rPr>
                <w:rFonts w:ascii="Arial" w:hAnsi="Arial" w:cs="Arial"/>
                <w:b/>
                <w:i/>
                <w:sz w:val="8"/>
                <w:szCs w:val="24"/>
              </w:rPr>
            </w:pP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79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REQUERIMENTO PADRÃO DA SEMARH-LUZ;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CPF;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 xml:space="preserve">CARTEIRA DE IDENTIDADE; 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COMPROVANTE DE ENDEREÇO (Atualizado);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PROCURAÇÃO PÚBLICA OU PARTICULAR (Se for o caso);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right="-108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DOCUMENTO DO IMÓVEL (Certidão do CRI / Cont</w:t>
            </w:r>
            <w:r w:rsidR="00ED5BAE">
              <w:rPr>
                <w:rFonts w:ascii="Arial Negrito" w:hAnsi="Arial Negrito" w:cs="Arial"/>
                <w:b/>
                <w:i/>
                <w:sz w:val="18"/>
                <w:szCs w:val="20"/>
              </w:rPr>
              <w:t>r</w:t>
            </w: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. de Compra e Venda da imobiliária ou órgão oficial);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CONTRATO DE LOCAÇÃO OU ARRENDAMENTO;</w:t>
            </w:r>
          </w:p>
          <w:p w:rsidR="00B308E0" w:rsidRPr="00F73134" w:rsidRDefault="00B308E0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CERTIDÃO DE NADA CONSTA DE DÉBITO MUNICIPAL;</w:t>
            </w:r>
            <w:bookmarkStart w:id="0" w:name="_GoBack"/>
            <w:bookmarkEnd w:id="0"/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CROQUI DE LOCALIZAÇÃO (Para Zona Rural);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MAPA DA PROPRIEDADE EM PDF (Para Zona Rural);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CAR – CADASTRO AMBIENTAL RURAL (Para Zona Rural).</w:t>
            </w:r>
          </w:p>
          <w:p w:rsidR="005F2E19" w:rsidRPr="00F73134" w:rsidRDefault="005F2E19" w:rsidP="00E42713">
            <w:pPr>
              <w:pStyle w:val="PargrafodaLista"/>
              <w:tabs>
                <w:tab w:val="left" w:pos="294"/>
              </w:tabs>
              <w:ind w:left="0"/>
              <w:rPr>
                <w:rFonts w:ascii="Arial Negrito" w:hAnsi="Arial Negrito" w:cs="Arial"/>
                <w:b/>
                <w:sz w:val="14"/>
                <w:szCs w:val="16"/>
              </w:rPr>
            </w:pPr>
          </w:p>
          <w:p w:rsidR="005F2E19" w:rsidRPr="00772851" w:rsidRDefault="005F2E19" w:rsidP="00E42713">
            <w:pPr>
              <w:pStyle w:val="PargrafodaLista"/>
              <w:tabs>
                <w:tab w:val="left" w:pos="279"/>
              </w:tabs>
              <w:ind w:left="0"/>
              <w:jc w:val="center"/>
              <w:rPr>
                <w:rFonts w:ascii="Arial Negrito" w:hAnsi="Arial Negrito" w:cs="Arial"/>
                <w:b/>
                <w:i/>
                <w:sz w:val="18"/>
                <w:szCs w:val="20"/>
                <w:u w:val="single"/>
              </w:rPr>
            </w:pPr>
            <w:r w:rsidRPr="00772851">
              <w:rPr>
                <w:rFonts w:ascii="Arial Negrito" w:hAnsi="Arial Negrito" w:cs="Arial"/>
                <w:b/>
                <w:sz w:val="18"/>
                <w:szCs w:val="20"/>
                <w:u w:val="single"/>
              </w:rPr>
              <w:t>(Obs.: Todos cópia</w:t>
            </w:r>
            <w:r w:rsidR="00B308E0" w:rsidRPr="00772851">
              <w:rPr>
                <w:rFonts w:ascii="Arial Negrito" w:hAnsi="Arial Negrito" w:cs="Arial"/>
                <w:b/>
                <w:sz w:val="18"/>
                <w:szCs w:val="20"/>
                <w:u w:val="single"/>
              </w:rPr>
              <w:t>s legíveis</w:t>
            </w:r>
            <w:r w:rsidRPr="00772851">
              <w:rPr>
                <w:rFonts w:ascii="Arial Negrito" w:hAnsi="Arial Negrito" w:cs="Arial"/>
                <w:b/>
                <w:sz w:val="18"/>
                <w:szCs w:val="20"/>
                <w:u w:val="single"/>
              </w:rPr>
              <w:t>)</w:t>
            </w:r>
          </w:p>
          <w:p w:rsidR="005F2E19" w:rsidRPr="00F73134" w:rsidRDefault="005F2E19" w:rsidP="00E42713">
            <w:pPr>
              <w:pStyle w:val="PargrafodaLista"/>
              <w:tabs>
                <w:tab w:val="left" w:pos="279"/>
              </w:tabs>
              <w:ind w:left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F2E19" w:rsidRPr="00F73134" w:rsidTr="00F73134">
        <w:trPr>
          <w:trHeight w:val="3176"/>
        </w:trPr>
        <w:tc>
          <w:tcPr>
            <w:tcW w:w="9341" w:type="dxa"/>
            <w:tcBorders>
              <w:top w:val="triple" w:sz="4" w:space="0" w:color="auto"/>
              <w:bottom w:val="triple" w:sz="4" w:space="0" w:color="auto"/>
            </w:tcBorders>
          </w:tcPr>
          <w:p w:rsidR="00B308E0" w:rsidRPr="00F73134" w:rsidRDefault="00B308E0" w:rsidP="00E42713">
            <w:pPr>
              <w:jc w:val="center"/>
              <w:rPr>
                <w:rFonts w:ascii="Arial" w:hAnsi="Arial" w:cs="Arial"/>
                <w:b/>
                <w:i/>
                <w:sz w:val="6"/>
                <w:szCs w:val="24"/>
              </w:rPr>
            </w:pPr>
          </w:p>
          <w:p w:rsidR="005F2E19" w:rsidRPr="00F73134" w:rsidRDefault="005F2E19" w:rsidP="00E42713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F73134">
              <w:rPr>
                <w:rFonts w:ascii="Arial" w:hAnsi="Arial" w:cs="Arial"/>
                <w:b/>
                <w:i/>
                <w:szCs w:val="24"/>
              </w:rPr>
              <w:t>PESSOA JURÍDICA</w:t>
            </w:r>
          </w:p>
          <w:p w:rsidR="005F2E19" w:rsidRPr="00F73134" w:rsidRDefault="005F2E19" w:rsidP="00E42713">
            <w:pPr>
              <w:jc w:val="center"/>
              <w:rPr>
                <w:rFonts w:ascii="Arial Negrito" w:hAnsi="Arial Negrito" w:cs="Arial"/>
                <w:b/>
                <w:i/>
                <w:sz w:val="10"/>
                <w:szCs w:val="24"/>
              </w:rPr>
            </w:pP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79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REQUERIMENTO PADRÃO DA SEMARH-LUZ;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79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CNPJ;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79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CONTRATO SOCIAL OU SEMELHANTE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CPF DO REPRESENTANTE LEGAL DA EMPRESA;</w:t>
            </w:r>
          </w:p>
          <w:p w:rsidR="00B308E0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CARTEIRA DE IDENTIDADE</w:t>
            </w:r>
            <w:r w:rsidR="00B308E0"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 xml:space="preserve"> DO REPRESENTANTE LEGAL DA EMPRESA;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COMPROVANTE DE ENDEREÇO;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PROCURAÇÃO PÚBLICA OU PARTICULAR (Se for o caso);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right="-108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DOCUMENTO DO IMÓVEL (Certidão do CRI / Cont</w:t>
            </w:r>
            <w:r w:rsidR="00ED5BAE">
              <w:rPr>
                <w:rFonts w:ascii="Arial Negrito" w:hAnsi="Arial Negrito" w:cs="Arial"/>
                <w:b/>
                <w:i/>
                <w:sz w:val="18"/>
                <w:szCs w:val="20"/>
              </w:rPr>
              <w:t>r</w:t>
            </w: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. de Compra e Venda da imobiliária ou órgão oficial);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CONTRATO DE LOCAÇÃO OU ARRENDAMENTO;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CROQUI DE LOCALIZAÇÃO (Para Zona Rural);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MAPA DA PROPRIEDADE EM PDF (Para Zona Rural);</w:t>
            </w:r>
          </w:p>
          <w:p w:rsidR="005F2E19" w:rsidRPr="00F73134" w:rsidRDefault="005F2E19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CAR – CADASTRO AMBIENTAL RURAL (Para Zona Rural).</w:t>
            </w:r>
          </w:p>
          <w:p w:rsidR="005F2E19" w:rsidRPr="00F73134" w:rsidRDefault="005F2E19" w:rsidP="00E42713">
            <w:pPr>
              <w:pStyle w:val="PargrafodaLista"/>
              <w:tabs>
                <w:tab w:val="left" w:pos="294"/>
              </w:tabs>
              <w:ind w:left="0"/>
              <w:rPr>
                <w:rFonts w:ascii="Arial Negrito" w:hAnsi="Arial Negrito" w:cs="Arial"/>
                <w:b/>
                <w:sz w:val="18"/>
                <w:szCs w:val="20"/>
              </w:rPr>
            </w:pPr>
          </w:p>
          <w:p w:rsidR="005F2E19" w:rsidRPr="00772851" w:rsidRDefault="005F2E19" w:rsidP="00E42713">
            <w:pPr>
              <w:pStyle w:val="PargrafodaLista"/>
              <w:tabs>
                <w:tab w:val="left" w:pos="279"/>
              </w:tabs>
              <w:ind w:left="0"/>
              <w:jc w:val="center"/>
              <w:rPr>
                <w:rFonts w:ascii="Arial Negrito" w:hAnsi="Arial Negrito" w:cs="Arial"/>
                <w:b/>
                <w:i/>
                <w:sz w:val="18"/>
                <w:szCs w:val="20"/>
                <w:u w:val="single"/>
              </w:rPr>
            </w:pPr>
            <w:r w:rsidRPr="00772851">
              <w:rPr>
                <w:rFonts w:ascii="Arial Negrito" w:hAnsi="Arial Negrito" w:cs="Arial"/>
                <w:b/>
                <w:sz w:val="18"/>
                <w:szCs w:val="20"/>
                <w:u w:val="single"/>
              </w:rPr>
              <w:t>(Obs.: Todos cópia</w:t>
            </w:r>
            <w:r w:rsidR="00B308E0" w:rsidRPr="00772851">
              <w:rPr>
                <w:rFonts w:ascii="Arial Negrito" w:hAnsi="Arial Negrito" w:cs="Arial"/>
                <w:b/>
                <w:sz w:val="18"/>
                <w:szCs w:val="20"/>
                <w:u w:val="single"/>
              </w:rPr>
              <w:t>s legíveis</w:t>
            </w:r>
            <w:r w:rsidRPr="00772851">
              <w:rPr>
                <w:rFonts w:ascii="Arial Negrito" w:hAnsi="Arial Negrito" w:cs="Arial"/>
                <w:b/>
                <w:sz w:val="18"/>
                <w:szCs w:val="20"/>
                <w:u w:val="single"/>
              </w:rPr>
              <w:t>)</w:t>
            </w:r>
          </w:p>
          <w:p w:rsidR="005F2E19" w:rsidRPr="00F73134" w:rsidRDefault="005F2E19" w:rsidP="00E42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134" w:rsidRPr="00F73134" w:rsidTr="00F73134">
        <w:trPr>
          <w:trHeight w:val="3176"/>
        </w:trPr>
        <w:tc>
          <w:tcPr>
            <w:tcW w:w="9341" w:type="dxa"/>
            <w:tcBorders>
              <w:top w:val="triple" w:sz="4" w:space="0" w:color="auto"/>
            </w:tcBorders>
          </w:tcPr>
          <w:p w:rsidR="00F73134" w:rsidRPr="00F73134" w:rsidRDefault="00F73134" w:rsidP="00E42713">
            <w:pPr>
              <w:jc w:val="center"/>
              <w:rPr>
                <w:rFonts w:ascii="Arial" w:hAnsi="Arial" w:cs="Arial"/>
                <w:b/>
                <w:i/>
                <w:sz w:val="6"/>
                <w:szCs w:val="24"/>
              </w:rPr>
            </w:pPr>
          </w:p>
          <w:p w:rsidR="00F73134" w:rsidRPr="00F73134" w:rsidRDefault="00F73134" w:rsidP="00E42713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F73134">
              <w:rPr>
                <w:rFonts w:ascii="Arial" w:hAnsi="Arial" w:cs="Arial"/>
                <w:b/>
                <w:i/>
                <w:szCs w:val="24"/>
              </w:rPr>
              <w:t>MEI – MICRO EMPREENDEDOR INDIVIDUAL</w:t>
            </w:r>
          </w:p>
          <w:p w:rsidR="00F73134" w:rsidRPr="00F73134" w:rsidRDefault="00F73134" w:rsidP="00E42713">
            <w:pPr>
              <w:jc w:val="center"/>
              <w:rPr>
                <w:rFonts w:ascii="Arial" w:hAnsi="Arial" w:cs="Arial"/>
                <w:b/>
                <w:i/>
                <w:sz w:val="8"/>
                <w:szCs w:val="24"/>
              </w:rPr>
            </w:pPr>
          </w:p>
          <w:p w:rsidR="00F73134" w:rsidRPr="00F73134" w:rsidRDefault="00F73134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79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REQUERIMENTO PADRÃO DA SEMARH-LUZ;</w:t>
            </w:r>
          </w:p>
          <w:p w:rsidR="00F73134" w:rsidRPr="00F73134" w:rsidRDefault="00F73134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79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CNPJ;</w:t>
            </w:r>
          </w:p>
          <w:p w:rsidR="00F73134" w:rsidRPr="00F73134" w:rsidRDefault="00F73134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79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DOCUMENTO DE CADASTRO DO MEI;</w:t>
            </w:r>
          </w:p>
          <w:p w:rsidR="00F73134" w:rsidRPr="00F73134" w:rsidRDefault="00F73134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79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CONTRATO SOCIAL OU SEMELHANTE</w:t>
            </w:r>
          </w:p>
          <w:p w:rsidR="00F73134" w:rsidRPr="00F73134" w:rsidRDefault="00F73134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CPF DO REPRESENTANTE LEGAL DA EMPRESA;</w:t>
            </w:r>
          </w:p>
          <w:p w:rsidR="00F73134" w:rsidRPr="00F73134" w:rsidRDefault="00F73134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CARTEIRA DE IDENTIDADE DO REPRESENTANTE LEGAL DA EMPRESA;</w:t>
            </w:r>
          </w:p>
          <w:p w:rsidR="00F73134" w:rsidRPr="00F73134" w:rsidRDefault="00F73134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COMPROVANTE DE ENDEREÇO;</w:t>
            </w:r>
          </w:p>
          <w:p w:rsidR="00F73134" w:rsidRPr="00F73134" w:rsidRDefault="00F73134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PROCURAÇÃO PÚBLICA OU PARTICULAR (Se for o caso);</w:t>
            </w:r>
          </w:p>
          <w:p w:rsidR="00F73134" w:rsidRPr="00F73134" w:rsidRDefault="00F73134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right="-108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DOCUMENTO DO</w:t>
            </w:r>
            <w:r w:rsidR="00ED5BAE">
              <w:rPr>
                <w:rFonts w:ascii="Arial Negrito" w:hAnsi="Arial Negrito" w:cs="Arial"/>
                <w:b/>
                <w:i/>
                <w:sz w:val="18"/>
                <w:szCs w:val="20"/>
              </w:rPr>
              <w:t xml:space="preserve"> IMÓVEL (Certidão do CRI / Contr.</w:t>
            </w: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 xml:space="preserve"> de Compra e Venda da imobiliária ou órgão oficial);</w:t>
            </w:r>
          </w:p>
          <w:p w:rsidR="00F73134" w:rsidRPr="00F73134" w:rsidRDefault="00F73134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CONTRATO DE LOCAÇÃO OU ARRENDAMENTO;</w:t>
            </w:r>
          </w:p>
          <w:p w:rsidR="00F73134" w:rsidRPr="00F73134" w:rsidRDefault="00F73134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CROQUI DE LOCALIZAÇÃO (Para Zona Rural);</w:t>
            </w:r>
          </w:p>
          <w:p w:rsidR="00F73134" w:rsidRPr="00F73134" w:rsidRDefault="00F73134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MAPA DA PROPRIEDADE EM PDF (Para Zona Rural);</w:t>
            </w:r>
          </w:p>
          <w:p w:rsidR="00F73134" w:rsidRPr="00F73134" w:rsidRDefault="00F73134" w:rsidP="00E42713">
            <w:pPr>
              <w:pStyle w:val="PargrafodaLista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F73134">
              <w:rPr>
                <w:rFonts w:ascii="Arial Negrito" w:hAnsi="Arial Negrito" w:cs="Arial"/>
                <w:b/>
                <w:i/>
                <w:sz w:val="18"/>
                <w:szCs w:val="20"/>
              </w:rPr>
              <w:t>CAR – CADASTRO AMBIENTAL RURAL (Para Zona Rural).</w:t>
            </w:r>
          </w:p>
          <w:p w:rsidR="00F73134" w:rsidRPr="00F73134" w:rsidRDefault="00F73134" w:rsidP="00E42713">
            <w:pPr>
              <w:pStyle w:val="PargrafodaLista"/>
              <w:tabs>
                <w:tab w:val="left" w:pos="294"/>
              </w:tabs>
              <w:ind w:left="0"/>
              <w:rPr>
                <w:rFonts w:ascii="Arial Negrito" w:hAnsi="Arial Negrito" w:cs="Arial"/>
                <w:b/>
                <w:sz w:val="18"/>
                <w:szCs w:val="20"/>
              </w:rPr>
            </w:pPr>
          </w:p>
          <w:p w:rsidR="00F73134" w:rsidRPr="00ED5BAE" w:rsidRDefault="00F73134" w:rsidP="00ED5BAE">
            <w:pPr>
              <w:pStyle w:val="PargrafodaLista"/>
              <w:tabs>
                <w:tab w:val="left" w:pos="279"/>
              </w:tabs>
              <w:ind w:left="0"/>
              <w:jc w:val="right"/>
              <w:rPr>
                <w:rFonts w:ascii="Arial Negrito" w:hAnsi="Arial Negrito" w:cs="Arial"/>
                <w:b/>
                <w:i/>
                <w:sz w:val="18"/>
                <w:szCs w:val="20"/>
              </w:rPr>
            </w:pPr>
            <w:r w:rsidRPr="00ED5BAE">
              <w:rPr>
                <w:rFonts w:ascii="Arial Negrito" w:hAnsi="Arial Negrito" w:cs="Arial"/>
                <w:b/>
                <w:sz w:val="18"/>
                <w:szCs w:val="20"/>
              </w:rPr>
              <w:t>(Obs.: Tod</w:t>
            </w:r>
            <w:r w:rsidR="00ED5BAE" w:rsidRPr="00ED5BAE">
              <w:rPr>
                <w:rFonts w:ascii="Arial Negrito" w:hAnsi="Arial Negrito" w:cs="Arial"/>
                <w:b/>
                <w:sz w:val="18"/>
                <w:szCs w:val="20"/>
              </w:rPr>
              <w:t>a</w:t>
            </w:r>
            <w:r w:rsidRPr="00ED5BAE">
              <w:rPr>
                <w:rFonts w:ascii="Arial Negrito" w:hAnsi="Arial Negrito" w:cs="Arial"/>
                <w:b/>
                <w:sz w:val="18"/>
                <w:szCs w:val="20"/>
              </w:rPr>
              <w:t xml:space="preserve">s </w:t>
            </w:r>
            <w:r w:rsidR="00ED5BAE" w:rsidRPr="00ED5BAE">
              <w:rPr>
                <w:rFonts w:ascii="Arial Negrito" w:hAnsi="Arial Negrito" w:cs="Arial"/>
                <w:b/>
                <w:sz w:val="18"/>
                <w:szCs w:val="20"/>
              </w:rPr>
              <w:t xml:space="preserve">as </w:t>
            </w:r>
            <w:r w:rsidRPr="00ED5BAE">
              <w:rPr>
                <w:rFonts w:ascii="Arial Negrito" w:hAnsi="Arial Negrito" w:cs="Arial"/>
                <w:b/>
                <w:sz w:val="18"/>
                <w:szCs w:val="20"/>
              </w:rPr>
              <w:t xml:space="preserve">cópias </w:t>
            </w:r>
            <w:r w:rsidR="00ED5BAE" w:rsidRPr="00ED5BAE">
              <w:rPr>
                <w:rFonts w:ascii="Arial Negrito" w:hAnsi="Arial Negrito" w:cs="Arial"/>
                <w:b/>
                <w:sz w:val="18"/>
                <w:szCs w:val="20"/>
              </w:rPr>
              <w:t xml:space="preserve">deverão estar </w:t>
            </w:r>
            <w:r w:rsidRPr="00ED5BAE">
              <w:rPr>
                <w:rFonts w:ascii="Arial Negrito" w:hAnsi="Arial Negrito" w:cs="Arial"/>
                <w:b/>
                <w:sz w:val="18"/>
                <w:szCs w:val="20"/>
              </w:rPr>
              <w:t>legíveis)</w:t>
            </w:r>
          </w:p>
          <w:p w:rsidR="00F73134" w:rsidRPr="00F73134" w:rsidRDefault="00F73134" w:rsidP="00E42713">
            <w:pPr>
              <w:jc w:val="center"/>
              <w:rPr>
                <w:rFonts w:ascii="Arial" w:hAnsi="Arial" w:cs="Arial"/>
                <w:b/>
                <w:i/>
                <w:sz w:val="6"/>
                <w:szCs w:val="24"/>
              </w:rPr>
            </w:pPr>
          </w:p>
        </w:tc>
      </w:tr>
    </w:tbl>
    <w:p w:rsidR="005F2E19" w:rsidRPr="00E42713" w:rsidRDefault="005F2E19" w:rsidP="00E42713">
      <w:pPr>
        <w:spacing w:line="240" w:lineRule="auto"/>
        <w:rPr>
          <w:rFonts w:ascii="Arial" w:hAnsi="Arial" w:cs="Arial"/>
          <w:sz w:val="18"/>
          <w:szCs w:val="20"/>
        </w:rPr>
      </w:pPr>
    </w:p>
    <w:p w:rsidR="00E42713" w:rsidRPr="00E42713" w:rsidRDefault="00E42713" w:rsidP="00E4271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42713">
        <w:rPr>
          <w:rFonts w:ascii="Arial" w:hAnsi="Arial" w:cs="Arial"/>
          <w:b/>
          <w:szCs w:val="24"/>
        </w:rPr>
        <w:t>SEMARH – LUZ</w:t>
      </w:r>
    </w:p>
    <w:p w:rsidR="00E42713" w:rsidRDefault="00E42713" w:rsidP="00E42713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E42713">
        <w:rPr>
          <w:rFonts w:ascii="Arial" w:hAnsi="Arial" w:cs="Arial"/>
          <w:b/>
          <w:sz w:val="18"/>
          <w:szCs w:val="20"/>
        </w:rPr>
        <w:t>SECRETARIA MUNICIPAL DE MEIO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E42713">
        <w:rPr>
          <w:rFonts w:ascii="Arial" w:hAnsi="Arial" w:cs="Arial"/>
          <w:b/>
          <w:sz w:val="18"/>
          <w:szCs w:val="20"/>
        </w:rPr>
        <w:t xml:space="preserve">AMBIENTE E </w:t>
      </w:r>
    </w:p>
    <w:p w:rsidR="00E42713" w:rsidRPr="00E42713" w:rsidRDefault="00E42713" w:rsidP="00E42713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E42713">
        <w:rPr>
          <w:rFonts w:ascii="Arial" w:hAnsi="Arial" w:cs="Arial"/>
          <w:b/>
          <w:sz w:val="18"/>
          <w:szCs w:val="20"/>
        </w:rPr>
        <w:t>DOS RECURSOS HÍDRICOS</w:t>
      </w:r>
      <w:r>
        <w:rPr>
          <w:rFonts w:ascii="Arial" w:hAnsi="Arial" w:cs="Arial"/>
          <w:b/>
          <w:sz w:val="18"/>
          <w:szCs w:val="20"/>
        </w:rPr>
        <w:t xml:space="preserve"> DE LUZIÂNIA/GO</w:t>
      </w:r>
    </w:p>
    <w:sectPr w:rsidR="00E42713" w:rsidRPr="00E42713" w:rsidSect="00E42713">
      <w:headerReference w:type="default" r:id="rId8"/>
      <w:footerReference w:type="default" r:id="rId9"/>
      <w:pgSz w:w="11906" w:h="16838" w:code="9"/>
      <w:pgMar w:top="1985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9F" w:rsidRDefault="00D21F9F" w:rsidP="0096213D">
      <w:pPr>
        <w:spacing w:after="0" w:line="240" w:lineRule="auto"/>
      </w:pPr>
      <w:r>
        <w:separator/>
      </w:r>
    </w:p>
  </w:endnote>
  <w:endnote w:type="continuationSeparator" w:id="0">
    <w:p w:rsidR="00D21F9F" w:rsidRDefault="00D21F9F" w:rsidP="0096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34" w:rsidRPr="00F73134" w:rsidRDefault="00F73134" w:rsidP="00F73134">
    <w:pPr>
      <w:pStyle w:val="Cabealho"/>
      <w:tabs>
        <w:tab w:val="center" w:pos="4394"/>
        <w:tab w:val="right" w:pos="8788"/>
      </w:tabs>
      <w:jc w:val="center"/>
      <w:rPr>
        <w:rFonts w:ascii="Ebrima" w:hAnsi="Ebrima" w:cs="Calibri"/>
        <w:b/>
        <w:caps/>
        <w:color w:val="385623"/>
        <w:spacing w:val="42"/>
        <w:sz w:val="18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73134">
      <w:rPr>
        <w:rFonts w:ascii="Ebrima" w:hAnsi="Ebrima" w:cs="Calibri"/>
        <w:b/>
        <w:caps/>
        <w:color w:val="385623"/>
        <w:spacing w:val="42"/>
        <w:sz w:val="18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Parque Ecológico Toninho Roriz</w:t>
    </w:r>
  </w:p>
  <w:p w:rsidR="00F73134" w:rsidRPr="00F73134" w:rsidRDefault="00F73134" w:rsidP="00F73134">
    <w:pPr>
      <w:pStyle w:val="Rodap"/>
      <w:jc w:val="center"/>
      <w:rPr>
        <w:rFonts w:ascii="Ebrima" w:hAnsi="Ebrima" w:cs="Calibri"/>
        <w:b/>
        <w:i/>
        <w:color w:val="385623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73134">
      <w:rPr>
        <w:rFonts w:ascii="Ebrima" w:hAnsi="Ebrima" w:cs="Calibri"/>
        <w:b/>
        <w:i/>
        <w:color w:val="385623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Rua 32, Lotes 48 a 286, Parque JK -  CEP: 72.815-110 – Luziânia/GO</w:t>
    </w:r>
  </w:p>
  <w:p w:rsidR="00F73134" w:rsidRPr="00F73134" w:rsidRDefault="00F73134" w:rsidP="00F73134">
    <w:pPr>
      <w:pStyle w:val="Rodap"/>
      <w:jc w:val="center"/>
      <w:rPr>
        <w:rFonts w:ascii="Ebrima" w:hAnsi="Ebrima" w:cs="Calibri"/>
        <w:b/>
        <w:i/>
        <w:color w:val="385623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73134">
      <w:rPr>
        <w:rFonts w:ascii="Ebrima" w:hAnsi="Ebrima" w:cs="Calibri"/>
        <w:b/>
        <w:i/>
        <w:caps/>
        <w:color w:val="385623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Pr="00F73134">
      <w:rPr>
        <w:rFonts w:ascii="Ebrima" w:hAnsi="Ebrima" w:cs="Calibri"/>
        <w:b/>
        <w:i/>
        <w:color w:val="385623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ite: </w:t>
    </w:r>
    <w:hyperlink r:id="rId1" w:history="1">
      <w:r w:rsidRPr="00F73134">
        <w:rPr>
          <w:rStyle w:val="Hyperlink"/>
          <w:rFonts w:ascii="Ebrima" w:hAnsi="Ebrima" w:cs="Calibri"/>
          <w:b/>
          <w:i/>
          <w:color w:val="385623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www.luziania.go.gov.br</w:t>
      </w:r>
    </w:hyperlink>
    <w:r w:rsidRPr="00F73134">
      <w:rPr>
        <w:rFonts w:ascii="Ebrima" w:hAnsi="Ebrima" w:cs="Calibri"/>
        <w:b/>
        <w:i/>
        <w:color w:val="385623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E-mail: </w:t>
    </w:r>
    <w:hyperlink r:id="rId2" w:history="1">
      <w:r w:rsidRPr="00F73134">
        <w:rPr>
          <w:rStyle w:val="Hyperlink"/>
          <w:rFonts w:ascii="Ebrima" w:hAnsi="Ebrima" w:cs="Calibri"/>
          <w:b/>
          <w:i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semarh@luziania.go.gov.br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9F" w:rsidRDefault="00D21F9F" w:rsidP="0096213D">
      <w:pPr>
        <w:spacing w:after="0" w:line="240" w:lineRule="auto"/>
      </w:pPr>
      <w:r>
        <w:separator/>
      </w:r>
    </w:p>
  </w:footnote>
  <w:footnote w:type="continuationSeparator" w:id="0">
    <w:p w:rsidR="00D21F9F" w:rsidRDefault="00D21F9F" w:rsidP="0096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34" w:rsidRDefault="00393390" w:rsidP="00F73134">
    <w:pPr>
      <w:pStyle w:val="Cabealho"/>
      <w:rPr>
        <w:sz w:val="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B2C8B6" wp14:editId="3ECAAD0F">
          <wp:simplePos x="0" y="0"/>
          <wp:positionH relativeFrom="margin">
            <wp:posOffset>1976120</wp:posOffset>
          </wp:positionH>
          <wp:positionV relativeFrom="margin">
            <wp:posOffset>-1117600</wp:posOffset>
          </wp:positionV>
          <wp:extent cx="1221740" cy="1036955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71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88E2FBC" wp14:editId="41CA23C7">
          <wp:simplePos x="0" y="0"/>
          <wp:positionH relativeFrom="margin">
            <wp:posOffset>3834765</wp:posOffset>
          </wp:positionH>
          <wp:positionV relativeFrom="paragraph">
            <wp:posOffset>13335</wp:posOffset>
          </wp:positionV>
          <wp:extent cx="1344930" cy="810260"/>
          <wp:effectExtent l="0" t="0" r="7620" b="8890"/>
          <wp:wrapTight wrapText="bothSides">
            <wp:wrapPolygon edited="0">
              <wp:start x="0" y="0"/>
              <wp:lineTo x="0" y="21329"/>
              <wp:lineTo x="21416" y="21329"/>
              <wp:lineTo x="21416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3134" w:rsidRDefault="00F73134" w:rsidP="00F73134">
    <w:pPr>
      <w:pStyle w:val="Cabealho"/>
      <w:rPr>
        <w:sz w:val="4"/>
      </w:rPr>
    </w:pPr>
  </w:p>
  <w:p w:rsidR="00F73134" w:rsidRDefault="00F73134" w:rsidP="00F73134">
    <w:pPr>
      <w:pStyle w:val="Cabealho"/>
      <w:rPr>
        <w:sz w:val="4"/>
      </w:rPr>
    </w:pPr>
  </w:p>
  <w:p w:rsidR="00F73134" w:rsidRDefault="00F73134" w:rsidP="00F73134">
    <w:pPr>
      <w:pStyle w:val="Cabealho"/>
      <w:rPr>
        <w:sz w:val="4"/>
      </w:rPr>
    </w:pPr>
  </w:p>
  <w:p w:rsidR="00027046" w:rsidRPr="00F73134" w:rsidRDefault="00027046" w:rsidP="00F731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7D1"/>
    <w:multiLevelType w:val="hybridMultilevel"/>
    <w:tmpl w:val="A6DE4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2DFB"/>
    <w:multiLevelType w:val="multilevel"/>
    <w:tmpl w:val="6374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92B63"/>
    <w:multiLevelType w:val="hybridMultilevel"/>
    <w:tmpl w:val="57A00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D"/>
    <w:rsid w:val="00027046"/>
    <w:rsid w:val="001051D5"/>
    <w:rsid w:val="00160627"/>
    <w:rsid w:val="001A37D1"/>
    <w:rsid w:val="001C7455"/>
    <w:rsid w:val="002079C1"/>
    <w:rsid w:val="00225F38"/>
    <w:rsid w:val="0029162A"/>
    <w:rsid w:val="002B3A1A"/>
    <w:rsid w:val="00306D2C"/>
    <w:rsid w:val="00393390"/>
    <w:rsid w:val="003A0CE2"/>
    <w:rsid w:val="004D4F3D"/>
    <w:rsid w:val="004F64E6"/>
    <w:rsid w:val="005F2E19"/>
    <w:rsid w:val="00630A8C"/>
    <w:rsid w:val="00633A51"/>
    <w:rsid w:val="0068336B"/>
    <w:rsid w:val="006A658F"/>
    <w:rsid w:val="00715033"/>
    <w:rsid w:val="007218EB"/>
    <w:rsid w:val="00772851"/>
    <w:rsid w:val="00861CF9"/>
    <w:rsid w:val="00881F19"/>
    <w:rsid w:val="008A026B"/>
    <w:rsid w:val="008A5910"/>
    <w:rsid w:val="00904CD4"/>
    <w:rsid w:val="00922756"/>
    <w:rsid w:val="009419A5"/>
    <w:rsid w:val="00946D6E"/>
    <w:rsid w:val="00957EB0"/>
    <w:rsid w:val="0096213D"/>
    <w:rsid w:val="009861B4"/>
    <w:rsid w:val="009A650B"/>
    <w:rsid w:val="009A6609"/>
    <w:rsid w:val="009F4DC7"/>
    <w:rsid w:val="00A01760"/>
    <w:rsid w:val="00A57BD1"/>
    <w:rsid w:val="00AD7C2C"/>
    <w:rsid w:val="00AE5430"/>
    <w:rsid w:val="00B308E0"/>
    <w:rsid w:val="00B66456"/>
    <w:rsid w:val="00BA17F2"/>
    <w:rsid w:val="00BE4BD9"/>
    <w:rsid w:val="00BF69EC"/>
    <w:rsid w:val="00C6548D"/>
    <w:rsid w:val="00CB0C22"/>
    <w:rsid w:val="00D21F9F"/>
    <w:rsid w:val="00D4596D"/>
    <w:rsid w:val="00DB09CD"/>
    <w:rsid w:val="00E42713"/>
    <w:rsid w:val="00ED5BAE"/>
    <w:rsid w:val="00F70DC5"/>
    <w:rsid w:val="00F73134"/>
    <w:rsid w:val="00F91E39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7B286-3733-4CE7-9108-20181C32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B0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64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2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213D"/>
  </w:style>
  <w:style w:type="paragraph" w:styleId="Rodap">
    <w:name w:val="footer"/>
    <w:basedOn w:val="Normal"/>
    <w:link w:val="RodapChar"/>
    <w:uiPriority w:val="99"/>
    <w:unhideWhenUsed/>
    <w:rsid w:val="00962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213D"/>
  </w:style>
  <w:style w:type="table" w:styleId="Tabelacomgrade">
    <w:name w:val="Table Grid"/>
    <w:basedOn w:val="Tabelanormal"/>
    <w:uiPriority w:val="39"/>
    <w:rsid w:val="0096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DB09C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B6645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B664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B664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66456"/>
    <w:rPr>
      <w:i/>
      <w:iCs/>
    </w:rPr>
  </w:style>
  <w:style w:type="paragraph" w:styleId="SemEspaamento">
    <w:name w:val="No Spacing"/>
    <w:uiPriority w:val="1"/>
    <w:qFormat/>
    <w:rsid w:val="00B6645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161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90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3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3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67052659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9481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arh@luziania.go.gov.br" TargetMode="External"/><Relationship Id="rId1" Type="http://schemas.openxmlformats.org/officeDocument/2006/relationships/hyperlink" Target="http://www.luziania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E666-F211-45C8-8B3D-8BB06C1E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Marizon</dc:creator>
  <cp:keywords/>
  <dc:description/>
  <cp:lastModifiedBy>Semarh - 03</cp:lastModifiedBy>
  <cp:revision>5</cp:revision>
  <cp:lastPrinted>2021-07-16T18:17:00Z</cp:lastPrinted>
  <dcterms:created xsi:type="dcterms:W3CDTF">2021-07-19T16:23:00Z</dcterms:created>
  <dcterms:modified xsi:type="dcterms:W3CDTF">2022-01-18T19:16:00Z</dcterms:modified>
</cp:coreProperties>
</file>