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2D" w:rsidRDefault="0089122D" w:rsidP="0089122D">
      <w:pPr>
        <w:pStyle w:val="Recuodecorpodetexto2"/>
        <w:spacing w:after="0" w:line="240" w:lineRule="auto"/>
        <w:ind w:left="2268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PROCESSO N° 2021041999</w:t>
      </w:r>
    </w:p>
    <w:p w:rsidR="0089122D" w:rsidRDefault="0089122D" w:rsidP="0089122D">
      <w:pPr>
        <w:pStyle w:val="Recuodecorpodetexto2"/>
        <w:spacing w:after="0" w:line="240" w:lineRule="auto"/>
        <w:ind w:left="2268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CONTRATO N° 308/2021</w:t>
      </w:r>
    </w:p>
    <w:p w:rsidR="0089122D" w:rsidRDefault="0089122D" w:rsidP="0089122D">
      <w:pPr>
        <w:pStyle w:val="Recuodecorpodetexto2"/>
        <w:spacing w:after="0" w:line="240" w:lineRule="auto"/>
        <w:ind w:left="2268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SERVIDORA MAT. N° 006822</w:t>
      </w:r>
    </w:p>
    <w:p w:rsidR="0089122D" w:rsidRDefault="0089122D" w:rsidP="0089122D">
      <w:pPr>
        <w:pStyle w:val="Recuodecorpodetexto2"/>
        <w:spacing w:after="0" w:line="240" w:lineRule="auto"/>
        <w:ind w:left="2268"/>
        <w:rPr>
          <w:b/>
          <w:bCs/>
          <w:color w:val="000000"/>
          <w:sz w:val="24"/>
          <w:szCs w:val="24"/>
        </w:rPr>
      </w:pPr>
    </w:p>
    <w:p w:rsidR="0089122D" w:rsidRPr="006D5F18" w:rsidRDefault="0089122D" w:rsidP="006D5F18">
      <w:pPr>
        <w:pStyle w:val="Recuodecorpodetexto2"/>
        <w:spacing w:after="0" w:line="240" w:lineRule="auto"/>
        <w:ind w:left="226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TERMO DE CONTRATO PARA</w:t>
      </w:r>
      <w:r w:rsidRPr="0089122D">
        <w:rPr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PRESTAÇÃO DE SERVIÇOS TÉCNICOS</w:t>
      </w:r>
      <w:r w:rsidRPr="0089122D">
        <w:rPr>
          <w:bCs/>
          <w:color w:val="000000"/>
          <w:sz w:val="24"/>
          <w:szCs w:val="24"/>
        </w:rPr>
        <w:t xml:space="preserve">, QUE ENTRE SI CELEBRAM O </w:t>
      </w:r>
      <w:r w:rsidRPr="006D5F18">
        <w:rPr>
          <w:b/>
          <w:bCs/>
          <w:color w:val="000000"/>
          <w:sz w:val="24"/>
          <w:szCs w:val="24"/>
        </w:rPr>
        <w:t>MUNICÍPIO DE LUZIÂNIA</w:t>
      </w:r>
      <w:r w:rsidR="006D5F18">
        <w:rPr>
          <w:bCs/>
          <w:color w:val="000000"/>
          <w:sz w:val="24"/>
          <w:szCs w:val="24"/>
        </w:rPr>
        <w:t xml:space="preserve">, ESTADO DE GOIÁS, ATRAVÉS DO </w:t>
      </w:r>
      <w:r w:rsidR="006D5F18">
        <w:rPr>
          <w:b/>
          <w:bCs/>
          <w:color w:val="000000"/>
          <w:sz w:val="24"/>
          <w:szCs w:val="24"/>
        </w:rPr>
        <w:t>FUNDO MUNICIPAL DE EDUCAÇÃO</w:t>
      </w:r>
      <w:r w:rsidRPr="0089122D">
        <w:rPr>
          <w:bCs/>
          <w:color w:val="000000"/>
          <w:sz w:val="24"/>
          <w:szCs w:val="24"/>
        </w:rPr>
        <w:t xml:space="preserve"> E A EMPRESA</w:t>
      </w:r>
      <w:r w:rsidR="006D5F18">
        <w:rPr>
          <w:bCs/>
          <w:color w:val="000000"/>
          <w:sz w:val="24"/>
          <w:szCs w:val="24"/>
        </w:rPr>
        <w:t xml:space="preserve"> </w:t>
      </w:r>
      <w:r w:rsidR="006D5F18">
        <w:rPr>
          <w:b/>
          <w:bCs/>
          <w:color w:val="000000"/>
          <w:sz w:val="24"/>
          <w:szCs w:val="24"/>
        </w:rPr>
        <w:t>ORX CONSTRUÇÃO LTDA.</w:t>
      </w:r>
      <w:r w:rsidR="006D5F18">
        <w:rPr>
          <w:bCs/>
          <w:color w:val="000000"/>
          <w:sz w:val="24"/>
          <w:szCs w:val="24"/>
        </w:rPr>
        <w:t>, NA FORMA ABAIXO:</w:t>
      </w:r>
    </w:p>
    <w:p w:rsidR="0089122D" w:rsidRDefault="0089122D" w:rsidP="0089122D">
      <w:pPr>
        <w:rPr>
          <w:sz w:val="24"/>
          <w:szCs w:val="24"/>
        </w:rPr>
      </w:pPr>
    </w:p>
    <w:p w:rsidR="006D5F18" w:rsidRPr="006D5F18" w:rsidRDefault="006D5F18" w:rsidP="0089122D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CONTRATANTE</w:t>
      </w:r>
      <w:r>
        <w:rPr>
          <w:b/>
          <w:sz w:val="24"/>
          <w:szCs w:val="24"/>
        </w:rPr>
        <w:t>:</w:t>
      </w:r>
    </w:p>
    <w:p w:rsidR="006D5F18" w:rsidRPr="006D5F18" w:rsidRDefault="006D5F18" w:rsidP="006D5F18">
      <w:pPr>
        <w:tabs>
          <w:tab w:val="left" w:pos="0"/>
          <w:tab w:val="left" w:pos="1560"/>
        </w:tabs>
        <w:ind w:right="-81"/>
        <w:jc w:val="both"/>
        <w:rPr>
          <w:sz w:val="24"/>
          <w:szCs w:val="24"/>
        </w:rPr>
      </w:pPr>
      <w:r w:rsidRPr="006D5F18">
        <w:rPr>
          <w:sz w:val="24"/>
          <w:szCs w:val="24"/>
        </w:rPr>
        <w:t xml:space="preserve">O </w:t>
      </w:r>
      <w:r w:rsidRPr="006D5F18">
        <w:rPr>
          <w:b/>
          <w:sz w:val="24"/>
          <w:szCs w:val="24"/>
        </w:rPr>
        <w:t>MUNICÍPIO DE LUZIÂNIA</w:t>
      </w:r>
      <w:r w:rsidRPr="006D5F18">
        <w:rPr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6D5F18">
        <w:rPr>
          <w:sz w:val="24"/>
          <w:szCs w:val="24"/>
        </w:rPr>
        <w:t>Nirson</w:t>
      </w:r>
      <w:proofErr w:type="spellEnd"/>
      <w:r w:rsidRPr="006D5F18">
        <w:rPr>
          <w:sz w:val="24"/>
          <w:szCs w:val="24"/>
        </w:rPr>
        <w:t xml:space="preserve"> Carneiro Lobo, 34, Centro, Luziânia, Estado de Goiás, através do </w:t>
      </w:r>
      <w:r w:rsidRPr="006D5F18">
        <w:rPr>
          <w:b/>
          <w:bCs/>
          <w:sz w:val="24"/>
          <w:szCs w:val="24"/>
        </w:rPr>
        <w:t>FUNDO MUNICIPAL DE EDUCAÇÃO</w:t>
      </w:r>
      <w:r w:rsidRPr="006D5F18">
        <w:rPr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6D5F18">
        <w:rPr>
          <w:bCs/>
          <w:iCs/>
          <w:sz w:val="24"/>
          <w:szCs w:val="24"/>
        </w:rPr>
        <w:t xml:space="preserve"> Secretário Municipal de Educação, </w:t>
      </w:r>
      <w:r w:rsidRPr="006D5F18">
        <w:rPr>
          <w:sz w:val="24"/>
          <w:szCs w:val="24"/>
        </w:rPr>
        <w:t xml:space="preserve">o Senhor </w:t>
      </w:r>
      <w:r w:rsidRPr="006D5F18">
        <w:rPr>
          <w:b/>
          <w:sz w:val="24"/>
          <w:szCs w:val="24"/>
        </w:rPr>
        <w:t>TIAGO RIBEIRO MACHADO</w:t>
      </w:r>
      <w:r w:rsidRPr="006D5F18">
        <w:rPr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72.812-120.</w:t>
      </w:r>
    </w:p>
    <w:p w:rsidR="006D5F18" w:rsidRPr="006D5F18" w:rsidRDefault="006D5F18" w:rsidP="006D5F18">
      <w:pPr>
        <w:tabs>
          <w:tab w:val="left" w:pos="0"/>
          <w:tab w:val="left" w:pos="1560"/>
        </w:tabs>
        <w:ind w:right="-81"/>
        <w:jc w:val="both"/>
        <w:rPr>
          <w:sz w:val="24"/>
          <w:szCs w:val="24"/>
        </w:rPr>
      </w:pPr>
    </w:p>
    <w:p w:rsidR="006D5F18" w:rsidRPr="006D5F18" w:rsidRDefault="006D5F18" w:rsidP="006D5F18">
      <w:pPr>
        <w:tabs>
          <w:tab w:val="left" w:pos="0"/>
          <w:tab w:val="left" w:pos="1560"/>
        </w:tabs>
        <w:jc w:val="both"/>
        <w:rPr>
          <w:b/>
          <w:bCs/>
          <w:iCs/>
          <w:sz w:val="24"/>
          <w:szCs w:val="24"/>
          <w:u w:val="single"/>
        </w:rPr>
      </w:pPr>
      <w:r w:rsidRPr="006D5F18">
        <w:rPr>
          <w:b/>
          <w:bCs/>
          <w:iCs/>
          <w:sz w:val="24"/>
          <w:szCs w:val="24"/>
          <w:u w:val="single"/>
        </w:rPr>
        <w:t>CONTRATADA:</w:t>
      </w:r>
    </w:p>
    <w:p w:rsidR="006D5F18" w:rsidRPr="006D5F18" w:rsidRDefault="006D5F18" w:rsidP="006D5F18">
      <w:pPr>
        <w:tabs>
          <w:tab w:val="left" w:pos="0"/>
          <w:tab w:val="left" w:pos="1560"/>
        </w:tabs>
        <w:jc w:val="both"/>
        <w:rPr>
          <w:b/>
          <w:bCs/>
          <w:sz w:val="24"/>
          <w:szCs w:val="24"/>
        </w:rPr>
      </w:pPr>
      <w:r w:rsidRPr="006D5F18">
        <w:rPr>
          <w:sz w:val="24"/>
          <w:szCs w:val="24"/>
        </w:rPr>
        <w:t xml:space="preserve">A Empresa </w:t>
      </w:r>
      <w:r>
        <w:rPr>
          <w:b/>
          <w:bCs/>
          <w:color w:val="000000"/>
          <w:sz w:val="24"/>
          <w:szCs w:val="24"/>
        </w:rPr>
        <w:t>ORX CONSTRUÇÃO LTDA.</w:t>
      </w:r>
      <w:r w:rsidRPr="006D5F18">
        <w:rPr>
          <w:sz w:val="24"/>
          <w:szCs w:val="24"/>
        </w:rPr>
        <w:t xml:space="preserve">, pessoa jurídica de direito privado regularmente inscrita no CNPJ nº </w:t>
      </w:r>
      <w:r>
        <w:rPr>
          <w:sz w:val="24"/>
          <w:szCs w:val="24"/>
        </w:rPr>
        <w:t>41</w:t>
      </w:r>
      <w:r w:rsidRPr="006D5F18">
        <w:rPr>
          <w:sz w:val="24"/>
          <w:szCs w:val="24"/>
        </w:rPr>
        <w:t>.</w:t>
      </w:r>
      <w:r>
        <w:rPr>
          <w:sz w:val="24"/>
          <w:szCs w:val="24"/>
        </w:rPr>
        <w:t>945</w:t>
      </w:r>
      <w:r w:rsidRPr="006D5F18">
        <w:rPr>
          <w:sz w:val="24"/>
          <w:szCs w:val="24"/>
        </w:rPr>
        <w:t>.</w:t>
      </w:r>
      <w:r>
        <w:rPr>
          <w:sz w:val="24"/>
          <w:szCs w:val="24"/>
        </w:rPr>
        <w:t>365/0001-76</w:t>
      </w:r>
      <w:r w:rsidRPr="006D5F18">
        <w:rPr>
          <w:sz w:val="24"/>
          <w:szCs w:val="24"/>
        </w:rPr>
        <w:t xml:space="preserve">, com sede na Rua </w:t>
      </w:r>
      <w:r>
        <w:rPr>
          <w:sz w:val="24"/>
          <w:szCs w:val="24"/>
        </w:rPr>
        <w:t>24 (Polo de Modas)</w:t>
      </w:r>
      <w:r w:rsidRPr="006D5F1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Guará </w:t>
      </w:r>
      <w:r w:rsidRPr="006D5F18">
        <w:rPr>
          <w:sz w:val="24"/>
          <w:szCs w:val="24"/>
        </w:rPr>
        <w:t xml:space="preserve">II, </w:t>
      </w:r>
      <w:r>
        <w:rPr>
          <w:sz w:val="24"/>
          <w:szCs w:val="24"/>
        </w:rPr>
        <w:t>Brasília/DF, CEP: 71</w:t>
      </w:r>
      <w:r w:rsidRPr="006D5F18">
        <w:rPr>
          <w:sz w:val="24"/>
          <w:szCs w:val="24"/>
        </w:rPr>
        <w:t>.</w:t>
      </w:r>
      <w:r>
        <w:rPr>
          <w:sz w:val="24"/>
          <w:szCs w:val="24"/>
        </w:rPr>
        <w:t>070</w:t>
      </w:r>
      <w:r w:rsidRPr="006D5F18">
        <w:rPr>
          <w:sz w:val="24"/>
          <w:szCs w:val="24"/>
        </w:rPr>
        <w:t>-</w:t>
      </w:r>
      <w:r>
        <w:rPr>
          <w:sz w:val="24"/>
          <w:szCs w:val="24"/>
        </w:rPr>
        <w:t>524</w:t>
      </w:r>
      <w:r w:rsidRPr="006D5F18">
        <w:rPr>
          <w:sz w:val="24"/>
          <w:szCs w:val="24"/>
        </w:rPr>
        <w:t xml:space="preserve">, neste ato representada por seu </w:t>
      </w:r>
      <w:r>
        <w:rPr>
          <w:sz w:val="24"/>
          <w:szCs w:val="24"/>
        </w:rPr>
        <w:t>titular</w:t>
      </w:r>
      <w:r w:rsidRPr="006D5F18">
        <w:rPr>
          <w:sz w:val="24"/>
          <w:szCs w:val="24"/>
        </w:rPr>
        <w:t xml:space="preserve">, o Senhor </w:t>
      </w:r>
      <w:r>
        <w:rPr>
          <w:b/>
          <w:sz w:val="24"/>
          <w:szCs w:val="24"/>
        </w:rPr>
        <w:t>RAY DE OLIVEIRA</w:t>
      </w:r>
      <w:r w:rsidRPr="006D5F18">
        <w:rPr>
          <w:sz w:val="24"/>
          <w:szCs w:val="24"/>
        </w:rPr>
        <w:t xml:space="preserve">, brasileiro, solteiro, portador da Carteira de Identidade nº </w:t>
      </w:r>
      <w:r>
        <w:rPr>
          <w:sz w:val="24"/>
          <w:szCs w:val="24"/>
        </w:rPr>
        <w:t>18561, expedida pelo</w:t>
      </w:r>
      <w:r w:rsidRPr="006D5F18">
        <w:rPr>
          <w:sz w:val="24"/>
          <w:szCs w:val="24"/>
        </w:rPr>
        <w:t xml:space="preserve"> </w:t>
      </w:r>
      <w:r w:rsidR="00B939F1">
        <w:rPr>
          <w:sz w:val="24"/>
          <w:szCs w:val="24"/>
        </w:rPr>
        <w:t>MTE</w:t>
      </w:r>
      <w:r>
        <w:rPr>
          <w:sz w:val="24"/>
          <w:szCs w:val="24"/>
        </w:rPr>
        <w:t>/DF</w:t>
      </w:r>
      <w:r w:rsidRPr="006D5F18">
        <w:rPr>
          <w:sz w:val="24"/>
          <w:szCs w:val="24"/>
        </w:rPr>
        <w:t xml:space="preserve"> e do CPF nº </w:t>
      </w:r>
      <w:r>
        <w:rPr>
          <w:sz w:val="24"/>
          <w:szCs w:val="24"/>
        </w:rPr>
        <w:t>026.398.561-03</w:t>
      </w:r>
      <w:r w:rsidRPr="006D5F18">
        <w:rPr>
          <w:sz w:val="24"/>
          <w:szCs w:val="24"/>
        </w:rPr>
        <w:t xml:space="preserve">, </w:t>
      </w:r>
      <w:r>
        <w:rPr>
          <w:sz w:val="24"/>
          <w:szCs w:val="24"/>
        </w:rPr>
        <w:t>residente e domiciliado na Quadra 46, Conjunto G, Casa 22, Vila São José</w:t>
      </w:r>
      <w:r w:rsidR="007D31A2">
        <w:rPr>
          <w:sz w:val="24"/>
          <w:szCs w:val="24"/>
        </w:rPr>
        <w:t xml:space="preserve">, </w:t>
      </w:r>
      <w:proofErr w:type="spellStart"/>
      <w:r w:rsidR="007D31A2">
        <w:rPr>
          <w:sz w:val="24"/>
          <w:szCs w:val="24"/>
        </w:rPr>
        <w:t>Brazlândia</w:t>
      </w:r>
      <w:proofErr w:type="spellEnd"/>
      <w:r w:rsidR="007D31A2">
        <w:rPr>
          <w:sz w:val="24"/>
          <w:szCs w:val="24"/>
        </w:rPr>
        <w:t>, Brasília/DF</w:t>
      </w:r>
      <w:r w:rsidRPr="006D5F18">
        <w:rPr>
          <w:sz w:val="24"/>
          <w:szCs w:val="24"/>
        </w:rPr>
        <w:t>, CEP: 7</w:t>
      </w:r>
      <w:r w:rsidR="007D31A2">
        <w:rPr>
          <w:sz w:val="24"/>
          <w:szCs w:val="24"/>
        </w:rPr>
        <w:t>2</w:t>
      </w:r>
      <w:r w:rsidRPr="006D5F18">
        <w:rPr>
          <w:sz w:val="24"/>
          <w:szCs w:val="24"/>
        </w:rPr>
        <w:t>.7</w:t>
      </w:r>
      <w:r w:rsidR="007D31A2">
        <w:rPr>
          <w:sz w:val="24"/>
          <w:szCs w:val="24"/>
        </w:rPr>
        <w:t>46</w:t>
      </w:r>
      <w:r w:rsidRPr="006D5F18">
        <w:rPr>
          <w:sz w:val="24"/>
          <w:szCs w:val="24"/>
        </w:rPr>
        <w:t>-00</w:t>
      </w:r>
      <w:r w:rsidR="007D31A2">
        <w:rPr>
          <w:sz w:val="24"/>
          <w:szCs w:val="24"/>
        </w:rPr>
        <w:t>7.</w:t>
      </w:r>
    </w:p>
    <w:p w:rsidR="006D5F18" w:rsidRDefault="006D5F18" w:rsidP="0089122D">
      <w:pPr>
        <w:jc w:val="both"/>
        <w:rPr>
          <w:sz w:val="24"/>
          <w:szCs w:val="24"/>
        </w:rPr>
      </w:pPr>
    </w:p>
    <w:p w:rsidR="007D31A2" w:rsidRDefault="0089122D" w:rsidP="0089122D">
      <w:pPr>
        <w:jc w:val="both"/>
        <w:rPr>
          <w:b/>
          <w:sz w:val="24"/>
          <w:szCs w:val="24"/>
        </w:rPr>
      </w:pPr>
      <w:r w:rsidRPr="007D31A2">
        <w:rPr>
          <w:b/>
          <w:sz w:val="24"/>
          <w:szCs w:val="24"/>
          <w:u w:val="single"/>
        </w:rPr>
        <w:t>CLÁUSULA PRIMEIRA</w:t>
      </w:r>
      <w:r w:rsidR="007D31A2" w:rsidRPr="007D31A2">
        <w:rPr>
          <w:b/>
          <w:sz w:val="24"/>
          <w:szCs w:val="24"/>
          <w:u w:val="single"/>
        </w:rPr>
        <w:t xml:space="preserve"> </w:t>
      </w:r>
      <w:r w:rsidRPr="007D31A2">
        <w:rPr>
          <w:b/>
          <w:sz w:val="24"/>
          <w:szCs w:val="24"/>
          <w:u w:val="single"/>
        </w:rPr>
        <w:t>– DO OBJETO</w:t>
      </w:r>
      <w:r w:rsidR="007D31A2">
        <w:rPr>
          <w:b/>
          <w:sz w:val="24"/>
          <w:szCs w:val="24"/>
        </w:rPr>
        <w:t>:</w:t>
      </w:r>
    </w:p>
    <w:p w:rsidR="0089122D" w:rsidRPr="000C0E55" w:rsidRDefault="0089122D" w:rsidP="0089122D">
      <w:pPr>
        <w:jc w:val="both"/>
        <w:rPr>
          <w:sz w:val="24"/>
          <w:szCs w:val="24"/>
        </w:rPr>
      </w:pPr>
      <w:r w:rsidRPr="000C0E55">
        <w:rPr>
          <w:sz w:val="24"/>
          <w:szCs w:val="24"/>
        </w:rPr>
        <w:t>Constitui objeto do presente</w:t>
      </w:r>
      <w:r w:rsidR="007D31A2">
        <w:rPr>
          <w:sz w:val="24"/>
          <w:szCs w:val="24"/>
        </w:rPr>
        <w:t>,</w:t>
      </w:r>
      <w:r w:rsidRPr="000C0E55">
        <w:rPr>
          <w:sz w:val="24"/>
          <w:szCs w:val="24"/>
        </w:rPr>
        <w:t xml:space="preserve"> a prestação</w:t>
      </w:r>
      <w:r w:rsidRPr="000C0E55">
        <w:rPr>
          <w:spacing w:val="-10"/>
          <w:sz w:val="24"/>
          <w:szCs w:val="24"/>
        </w:rPr>
        <w:t xml:space="preserve"> </w:t>
      </w:r>
      <w:r w:rsidRPr="000C0E55">
        <w:rPr>
          <w:sz w:val="24"/>
          <w:szCs w:val="24"/>
        </w:rPr>
        <w:t>de</w:t>
      </w:r>
      <w:r w:rsidRPr="000C0E55">
        <w:rPr>
          <w:spacing w:val="-9"/>
          <w:sz w:val="24"/>
          <w:szCs w:val="24"/>
        </w:rPr>
        <w:t xml:space="preserve"> </w:t>
      </w:r>
      <w:r w:rsidRPr="000C0E55">
        <w:rPr>
          <w:sz w:val="24"/>
          <w:szCs w:val="24"/>
        </w:rPr>
        <w:t>serviços</w:t>
      </w:r>
      <w:r w:rsidRPr="000C0E55">
        <w:rPr>
          <w:spacing w:val="-11"/>
          <w:sz w:val="24"/>
          <w:szCs w:val="24"/>
        </w:rPr>
        <w:t xml:space="preserve"> </w:t>
      </w:r>
      <w:r w:rsidRPr="000C0E55">
        <w:rPr>
          <w:sz w:val="24"/>
          <w:szCs w:val="24"/>
        </w:rPr>
        <w:t>técnicos</w:t>
      </w:r>
      <w:r w:rsidR="007D31A2">
        <w:rPr>
          <w:sz w:val="24"/>
          <w:szCs w:val="24"/>
        </w:rPr>
        <w:t xml:space="preserve"> </w:t>
      </w:r>
      <w:r w:rsidRPr="000C0E55">
        <w:rPr>
          <w:sz w:val="24"/>
          <w:szCs w:val="24"/>
        </w:rPr>
        <w:t>em</w:t>
      </w:r>
      <w:r w:rsidRPr="000C0E55">
        <w:rPr>
          <w:spacing w:val="-9"/>
          <w:sz w:val="24"/>
          <w:szCs w:val="24"/>
        </w:rPr>
        <w:t xml:space="preserve"> </w:t>
      </w:r>
      <w:proofErr w:type="gramStart"/>
      <w:r w:rsidRPr="000C0E55">
        <w:rPr>
          <w:sz w:val="24"/>
          <w:szCs w:val="24"/>
        </w:rPr>
        <w:t>arquitetura</w:t>
      </w:r>
      <w:r w:rsidR="007D31A2">
        <w:rPr>
          <w:sz w:val="24"/>
          <w:szCs w:val="24"/>
        </w:rPr>
        <w:t xml:space="preserve"> </w:t>
      </w:r>
      <w:r w:rsidRPr="000C0E55">
        <w:rPr>
          <w:spacing w:val="-51"/>
          <w:sz w:val="24"/>
          <w:szCs w:val="24"/>
        </w:rPr>
        <w:t xml:space="preserve"> </w:t>
      </w:r>
      <w:r w:rsidRPr="000C0E55">
        <w:rPr>
          <w:sz w:val="24"/>
          <w:szCs w:val="24"/>
        </w:rPr>
        <w:t>e</w:t>
      </w:r>
      <w:proofErr w:type="gramEnd"/>
      <w:r w:rsidRPr="000C0E55">
        <w:rPr>
          <w:sz w:val="24"/>
          <w:szCs w:val="24"/>
        </w:rPr>
        <w:t xml:space="preserve"> engenharia para levantamento e elaboração de planilhas e projetos de arquitetura,</w:t>
      </w:r>
      <w:r w:rsidRPr="000C0E55">
        <w:rPr>
          <w:spacing w:val="1"/>
          <w:sz w:val="24"/>
          <w:szCs w:val="24"/>
        </w:rPr>
        <w:t xml:space="preserve"> </w:t>
      </w:r>
      <w:r w:rsidRPr="000C0E55">
        <w:rPr>
          <w:sz w:val="24"/>
          <w:szCs w:val="24"/>
        </w:rPr>
        <w:t>hidráulica e elétrica, para reforma, adequação e ampliação das 61</w:t>
      </w:r>
      <w:r w:rsidR="007D31A2">
        <w:rPr>
          <w:sz w:val="24"/>
          <w:szCs w:val="24"/>
        </w:rPr>
        <w:t xml:space="preserve"> (sessenta e uma)</w:t>
      </w:r>
      <w:r w:rsidRPr="000C0E55">
        <w:rPr>
          <w:sz w:val="24"/>
          <w:szCs w:val="24"/>
        </w:rPr>
        <w:t xml:space="preserve"> </w:t>
      </w:r>
      <w:r w:rsidR="007D31A2">
        <w:rPr>
          <w:sz w:val="24"/>
          <w:szCs w:val="24"/>
        </w:rPr>
        <w:t>unidades e</w:t>
      </w:r>
      <w:r w:rsidRPr="000C0E55">
        <w:rPr>
          <w:sz w:val="24"/>
          <w:szCs w:val="24"/>
        </w:rPr>
        <w:t>scolares</w:t>
      </w:r>
      <w:r w:rsidRPr="000C0E55">
        <w:rPr>
          <w:spacing w:val="1"/>
          <w:sz w:val="24"/>
          <w:szCs w:val="24"/>
        </w:rPr>
        <w:t xml:space="preserve"> </w:t>
      </w:r>
      <w:r w:rsidRPr="000C0E55">
        <w:rPr>
          <w:sz w:val="24"/>
          <w:szCs w:val="24"/>
        </w:rPr>
        <w:t>da</w:t>
      </w:r>
      <w:r w:rsidRPr="000C0E55">
        <w:rPr>
          <w:spacing w:val="-1"/>
          <w:sz w:val="24"/>
          <w:szCs w:val="24"/>
        </w:rPr>
        <w:t xml:space="preserve"> </w:t>
      </w:r>
      <w:r w:rsidR="007D31A2">
        <w:rPr>
          <w:sz w:val="24"/>
          <w:szCs w:val="24"/>
        </w:rPr>
        <w:t>r</w:t>
      </w:r>
      <w:r w:rsidRPr="000C0E55">
        <w:rPr>
          <w:sz w:val="24"/>
          <w:szCs w:val="24"/>
        </w:rPr>
        <w:t>ede</w:t>
      </w:r>
      <w:r w:rsidRPr="000C0E55">
        <w:rPr>
          <w:spacing w:val="1"/>
          <w:sz w:val="24"/>
          <w:szCs w:val="24"/>
        </w:rPr>
        <w:t xml:space="preserve"> </w:t>
      </w:r>
      <w:r w:rsidR="007D31A2">
        <w:rPr>
          <w:sz w:val="24"/>
          <w:szCs w:val="24"/>
        </w:rPr>
        <w:t>m</w:t>
      </w:r>
      <w:r w:rsidRPr="000C0E55">
        <w:rPr>
          <w:sz w:val="24"/>
          <w:szCs w:val="24"/>
        </w:rPr>
        <w:t>unicipal</w:t>
      </w:r>
      <w:r w:rsidRPr="000C0E55">
        <w:rPr>
          <w:spacing w:val="-2"/>
          <w:sz w:val="24"/>
          <w:szCs w:val="24"/>
        </w:rPr>
        <w:t xml:space="preserve"> </w:t>
      </w:r>
      <w:r w:rsidRPr="000C0E55">
        <w:rPr>
          <w:sz w:val="24"/>
          <w:szCs w:val="24"/>
        </w:rPr>
        <w:t>de</w:t>
      </w:r>
      <w:r w:rsidRPr="000C0E55">
        <w:rPr>
          <w:spacing w:val="1"/>
          <w:sz w:val="24"/>
          <w:szCs w:val="24"/>
        </w:rPr>
        <w:t xml:space="preserve"> </w:t>
      </w:r>
      <w:r w:rsidR="007D31A2">
        <w:rPr>
          <w:sz w:val="24"/>
          <w:szCs w:val="24"/>
        </w:rPr>
        <w:t>e</w:t>
      </w:r>
      <w:r w:rsidRPr="000C0E55">
        <w:rPr>
          <w:sz w:val="24"/>
          <w:szCs w:val="24"/>
        </w:rPr>
        <w:t>nsino, conforme especificado abaixo: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850"/>
        <w:gridCol w:w="2835"/>
        <w:gridCol w:w="1176"/>
        <w:gridCol w:w="1275"/>
        <w:gridCol w:w="1093"/>
      </w:tblGrid>
      <w:tr w:rsidR="007D31A2" w:rsidRPr="00311A09" w:rsidTr="007D31A2">
        <w:trPr>
          <w:jc w:val="center"/>
        </w:trPr>
        <w:tc>
          <w:tcPr>
            <w:tcW w:w="851" w:type="dxa"/>
            <w:shd w:val="clear" w:color="auto" w:fill="A6A6A6"/>
            <w:vAlign w:val="center"/>
          </w:tcPr>
          <w:p w:rsidR="0089122D" w:rsidRPr="00311A09" w:rsidRDefault="0089122D" w:rsidP="008912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11A09">
              <w:rPr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992" w:type="dxa"/>
            <w:shd w:val="clear" w:color="auto" w:fill="A6A6A6"/>
            <w:vAlign w:val="center"/>
          </w:tcPr>
          <w:p w:rsidR="0089122D" w:rsidRPr="00311A09" w:rsidRDefault="0089122D" w:rsidP="008912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11A09">
              <w:rPr>
                <w:b/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89122D" w:rsidRPr="00311A09" w:rsidRDefault="0089122D" w:rsidP="008912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11A09">
              <w:rPr>
                <w:b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6A6A6"/>
          </w:tcPr>
          <w:p w:rsidR="0089122D" w:rsidRPr="00311A09" w:rsidRDefault="0089122D" w:rsidP="0089122D">
            <w:pPr>
              <w:jc w:val="center"/>
              <w:rPr>
                <w:b/>
                <w:sz w:val="24"/>
                <w:szCs w:val="24"/>
              </w:rPr>
            </w:pPr>
            <w:r w:rsidRPr="00311A09">
              <w:rPr>
                <w:b/>
                <w:sz w:val="24"/>
                <w:szCs w:val="24"/>
              </w:rPr>
              <w:t>Especificação do Item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6A6A6"/>
          </w:tcPr>
          <w:p w:rsidR="0089122D" w:rsidRPr="00311A09" w:rsidRDefault="0089122D" w:rsidP="0089122D">
            <w:pPr>
              <w:jc w:val="center"/>
              <w:rPr>
                <w:b/>
                <w:sz w:val="24"/>
                <w:szCs w:val="24"/>
              </w:rPr>
            </w:pPr>
            <w:r w:rsidRPr="00311A09">
              <w:rPr>
                <w:b/>
                <w:sz w:val="24"/>
                <w:szCs w:val="24"/>
              </w:rPr>
              <w:t>Marca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89122D" w:rsidRPr="00311A09" w:rsidRDefault="0089122D" w:rsidP="0089122D">
            <w:pPr>
              <w:jc w:val="center"/>
              <w:rPr>
                <w:b/>
                <w:sz w:val="24"/>
                <w:szCs w:val="24"/>
              </w:rPr>
            </w:pPr>
            <w:r w:rsidRPr="00311A09">
              <w:rPr>
                <w:b/>
                <w:sz w:val="24"/>
                <w:szCs w:val="24"/>
              </w:rPr>
              <w:t>Valor Unitário</w:t>
            </w: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6A6A6"/>
          </w:tcPr>
          <w:p w:rsidR="0089122D" w:rsidRPr="00311A09" w:rsidRDefault="0089122D" w:rsidP="0089122D">
            <w:pPr>
              <w:jc w:val="center"/>
              <w:rPr>
                <w:b/>
                <w:sz w:val="24"/>
                <w:szCs w:val="24"/>
              </w:rPr>
            </w:pPr>
            <w:r w:rsidRPr="00311A09">
              <w:rPr>
                <w:b/>
                <w:sz w:val="24"/>
                <w:szCs w:val="24"/>
              </w:rPr>
              <w:t>Valor Total</w:t>
            </w:r>
          </w:p>
        </w:tc>
      </w:tr>
      <w:tr w:rsidR="007D31A2" w:rsidRPr="00311A09" w:rsidTr="007D3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22D" w:rsidRPr="00311A09" w:rsidRDefault="0089122D" w:rsidP="008912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</w:tr>
      <w:tr w:rsidR="007D31A2" w:rsidRPr="00311A09" w:rsidTr="007D3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22D" w:rsidRPr="00311A09" w:rsidRDefault="0089122D" w:rsidP="008912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</w:tr>
      <w:tr w:rsidR="007D31A2" w:rsidRPr="00311A09" w:rsidTr="007D3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22D" w:rsidRPr="00311A09" w:rsidRDefault="0089122D" w:rsidP="008912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</w:tr>
      <w:tr w:rsidR="007D31A2" w:rsidRPr="00311A09" w:rsidTr="007D3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22D" w:rsidRPr="00311A09" w:rsidRDefault="0089122D" w:rsidP="008912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</w:tr>
      <w:tr w:rsidR="007D31A2" w:rsidRPr="00311A09" w:rsidTr="007D3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22D" w:rsidRPr="00311A09" w:rsidRDefault="0089122D" w:rsidP="008912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</w:tr>
      <w:tr w:rsidR="007D31A2" w:rsidRPr="00311A09" w:rsidTr="007D3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22D" w:rsidRPr="00311A09" w:rsidRDefault="0089122D" w:rsidP="008912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</w:tr>
      <w:tr w:rsidR="007D31A2" w:rsidRPr="00311A09" w:rsidTr="007D3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22D" w:rsidRPr="00311A09" w:rsidRDefault="0089122D" w:rsidP="008912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</w:tr>
      <w:tr w:rsidR="007D31A2" w:rsidRPr="00311A09" w:rsidTr="007D3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22D" w:rsidRPr="00311A09" w:rsidRDefault="0089122D" w:rsidP="008912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</w:p>
        </w:tc>
      </w:tr>
      <w:tr w:rsidR="0089122D" w:rsidRPr="00311A09" w:rsidTr="007D3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30"/>
          <w:jc w:val="center"/>
        </w:trPr>
        <w:tc>
          <w:tcPr>
            <w:tcW w:w="7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sz w:val="24"/>
                <w:szCs w:val="24"/>
              </w:rPr>
            </w:pPr>
            <w:r w:rsidRPr="00311A09">
              <w:rPr>
                <w:sz w:val="24"/>
                <w:szCs w:val="24"/>
              </w:rPr>
              <w:t>Valor Total</w:t>
            </w:r>
            <w:r>
              <w:rPr>
                <w:sz w:val="24"/>
                <w:szCs w:val="24"/>
              </w:rPr>
              <w:t xml:space="preserve"> do Contrato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22D" w:rsidRPr="00311A09" w:rsidRDefault="0089122D" w:rsidP="0089122D">
            <w:pPr>
              <w:jc w:val="center"/>
              <w:rPr>
                <w:b/>
                <w:sz w:val="24"/>
                <w:szCs w:val="24"/>
              </w:rPr>
            </w:pPr>
            <w:r w:rsidRPr="00311A09">
              <w:rPr>
                <w:b/>
                <w:sz w:val="24"/>
                <w:szCs w:val="24"/>
              </w:rPr>
              <w:t xml:space="preserve">R$ </w:t>
            </w:r>
          </w:p>
        </w:tc>
      </w:tr>
    </w:tbl>
    <w:p w:rsidR="0089122D" w:rsidRPr="00311A09" w:rsidRDefault="0089122D" w:rsidP="0089122D">
      <w:pPr>
        <w:jc w:val="both"/>
        <w:rPr>
          <w:rFonts w:eastAsia="Calibri"/>
          <w:iCs/>
          <w:sz w:val="24"/>
          <w:szCs w:val="24"/>
        </w:rPr>
      </w:pPr>
    </w:p>
    <w:p w:rsidR="007D31A2" w:rsidRDefault="007D31A2" w:rsidP="0089122D">
      <w:pPr>
        <w:jc w:val="both"/>
        <w:rPr>
          <w:b/>
          <w:sz w:val="24"/>
          <w:szCs w:val="24"/>
          <w:u w:val="single"/>
        </w:rPr>
      </w:pPr>
    </w:p>
    <w:p w:rsidR="007D31A2" w:rsidRDefault="0089122D" w:rsidP="0089122D">
      <w:pPr>
        <w:jc w:val="both"/>
        <w:rPr>
          <w:b/>
          <w:sz w:val="24"/>
          <w:szCs w:val="24"/>
        </w:rPr>
      </w:pPr>
      <w:r w:rsidRPr="007D31A2">
        <w:rPr>
          <w:b/>
          <w:sz w:val="24"/>
          <w:szCs w:val="24"/>
          <w:u w:val="single"/>
        </w:rPr>
        <w:lastRenderedPageBreak/>
        <w:t>CLÁUSULA SEGUNDA</w:t>
      </w:r>
      <w:r w:rsidRPr="007D31A2">
        <w:rPr>
          <w:sz w:val="24"/>
          <w:szCs w:val="24"/>
          <w:u w:val="single"/>
        </w:rPr>
        <w:t xml:space="preserve"> – </w:t>
      </w:r>
      <w:r w:rsidRPr="007D31A2">
        <w:rPr>
          <w:b/>
          <w:sz w:val="24"/>
          <w:szCs w:val="24"/>
          <w:u w:val="single"/>
        </w:rPr>
        <w:t>DO PRAZO</w:t>
      </w:r>
      <w:r w:rsidR="007D31A2">
        <w:rPr>
          <w:b/>
          <w:sz w:val="24"/>
          <w:szCs w:val="24"/>
        </w:rPr>
        <w:t>:</w:t>
      </w:r>
    </w:p>
    <w:p w:rsidR="0089122D" w:rsidRPr="00311A09" w:rsidRDefault="0089122D" w:rsidP="0089122D">
      <w:pPr>
        <w:jc w:val="both"/>
        <w:rPr>
          <w:bCs/>
          <w:color w:val="FF0000"/>
          <w:sz w:val="24"/>
          <w:szCs w:val="24"/>
        </w:rPr>
      </w:pPr>
      <w:r w:rsidRPr="00311A09">
        <w:rPr>
          <w:sz w:val="24"/>
          <w:szCs w:val="24"/>
        </w:rPr>
        <w:t xml:space="preserve">O presente Contrato é celebrado pelo prazo de </w:t>
      </w:r>
      <w:r>
        <w:rPr>
          <w:sz w:val="24"/>
          <w:szCs w:val="24"/>
        </w:rPr>
        <w:t>90</w:t>
      </w:r>
      <w:r w:rsidRPr="00311A09">
        <w:rPr>
          <w:sz w:val="24"/>
          <w:szCs w:val="24"/>
        </w:rPr>
        <w:t xml:space="preserve"> (</w:t>
      </w:r>
      <w:r>
        <w:rPr>
          <w:sz w:val="24"/>
          <w:szCs w:val="24"/>
        </w:rPr>
        <w:t>noventa</w:t>
      </w:r>
      <w:r w:rsidRPr="00311A09">
        <w:rPr>
          <w:sz w:val="24"/>
          <w:szCs w:val="24"/>
        </w:rPr>
        <w:t xml:space="preserve">) </w:t>
      </w:r>
      <w:r>
        <w:rPr>
          <w:sz w:val="24"/>
          <w:szCs w:val="24"/>
        </w:rPr>
        <w:t>dias</w:t>
      </w:r>
      <w:r w:rsidRPr="00311A09">
        <w:rPr>
          <w:sz w:val="24"/>
          <w:szCs w:val="24"/>
        </w:rPr>
        <w:t xml:space="preserve">, </w:t>
      </w:r>
      <w:r w:rsidRPr="007D31A2">
        <w:rPr>
          <w:sz w:val="24"/>
          <w:szCs w:val="24"/>
        </w:rPr>
        <w:t>com início a partir da sua assinatura,</w:t>
      </w:r>
      <w:r w:rsidRPr="00311A09">
        <w:rPr>
          <w:b/>
          <w:sz w:val="24"/>
          <w:szCs w:val="24"/>
        </w:rPr>
        <w:t xml:space="preserve"> </w:t>
      </w:r>
      <w:r w:rsidR="007D31A2">
        <w:rPr>
          <w:bCs/>
          <w:sz w:val="24"/>
          <w:szCs w:val="24"/>
        </w:rPr>
        <w:t xml:space="preserve">ou seja, </w:t>
      </w:r>
      <w:r w:rsidR="007D31A2">
        <w:rPr>
          <w:b/>
          <w:bCs/>
          <w:sz w:val="24"/>
          <w:szCs w:val="24"/>
        </w:rPr>
        <w:t>13 de setembro de 2021 a 11 de dezembro de 2021</w:t>
      </w:r>
      <w:r w:rsidR="007D31A2">
        <w:rPr>
          <w:bCs/>
          <w:sz w:val="24"/>
          <w:szCs w:val="24"/>
        </w:rPr>
        <w:t>,</w:t>
      </w:r>
      <w:r w:rsidR="007D31A2">
        <w:rPr>
          <w:b/>
          <w:bCs/>
          <w:sz w:val="24"/>
          <w:szCs w:val="24"/>
        </w:rPr>
        <w:t xml:space="preserve"> </w:t>
      </w:r>
      <w:r w:rsidRPr="00311A09">
        <w:rPr>
          <w:bCs/>
          <w:sz w:val="24"/>
          <w:szCs w:val="24"/>
        </w:rPr>
        <w:t xml:space="preserve">podendo ser prorrogado mediante Termo Aditivo a critério do </w:t>
      </w:r>
      <w:r w:rsidRPr="00311A09">
        <w:rPr>
          <w:b/>
          <w:sz w:val="24"/>
          <w:szCs w:val="24"/>
        </w:rPr>
        <w:t>CONTRATANTE</w:t>
      </w:r>
      <w:r w:rsidRPr="00311A09">
        <w:rPr>
          <w:bCs/>
          <w:sz w:val="24"/>
          <w:szCs w:val="24"/>
        </w:rPr>
        <w:t xml:space="preserve"> de acordo com a Lei 8.666/93.</w:t>
      </w:r>
    </w:p>
    <w:p w:rsidR="0089122D" w:rsidRPr="00311A09" w:rsidRDefault="0089122D" w:rsidP="0089122D">
      <w:pPr>
        <w:pStyle w:val="Ttulo3"/>
        <w:suppressAutoHyphens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7D31A2" w:rsidRDefault="0089122D" w:rsidP="0089122D">
      <w:pPr>
        <w:jc w:val="both"/>
        <w:rPr>
          <w:b/>
          <w:bCs/>
          <w:sz w:val="24"/>
          <w:szCs w:val="24"/>
        </w:rPr>
      </w:pPr>
      <w:r w:rsidRPr="007D31A2">
        <w:rPr>
          <w:b/>
          <w:bCs/>
          <w:sz w:val="24"/>
          <w:szCs w:val="24"/>
          <w:u w:val="single"/>
        </w:rPr>
        <w:t>CLÁUSULA TERCEIRA – DO VALOR</w:t>
      </w:r>
      <w:r w:rsidR="007D31A2">
        <w:rPr>
          <w:b/>
          <w:bCs/>
          <w:sz w:val="24"/>
          <w:szCs w:val="24"/>
        </w:rPr>
        <w:t>:</w:t>
      </w:r>
    </w:p>
    <w:p w:rsidR="0089122D" w:rsidRPr="00311A09" w:rsidRDefault="0089122D" w:rsidP="0089122D">
      <w:pPr>
        <w:jc w:val="both"/>
        <w:rPr>
          <w:b/>
          <w:sz w:val="24"/>
          <w:szCs w:val="24"/>
        </w:rPr>
      </w:pPr>
      <w:r w:rsidRPr="00311A09">
        <w:rPr>
          <w:sz w:val="24"/>
          <w:szCs w:val="24"/>
        </w:rPr>
        <w:t xml:space="preserve">Fica estipulado como valor do contrato a quantia de </w:t>
      </w:r>
      <w:r w:rsidRPr="00311A09">
        <w:rPr>
          <w:b/>
          <w:bCs/>
          <w:sz w:val="24"/>
          <w:szCs w:val="24"/>
        </w:rPr>
        <w:t>R$</w:t>
      </w:r>
      <w:r w:rsidR="007D31A2">
        <w:rPr>
          <w:b/>
          <w:bCs/>
          <w:sz w:val="24"/>
          <w:szCs w:val="24"/>
        </w:rPr>
        <w:t xml:space="preserve"> 326.350,00 (trezentos e vinte seis mil trezentos e cinquenta reais)</w:t>
      </w:r>
      <w:r w:rsidRPr="007D31A2">
        <w:rPr>
          <w:bCs/>
          <w:sz w:val="24"/>
          <w:szCs w:val="24"/>
        </w:rPr>
        <w:t>,</w:t>
      </w:r>
      <w:r w:rsidRPr="00311A09">
        <w:rPr>
          <w:b/>
          <w:bCs/>
          <w:sz w:val="24"/>
          <w:szCs w:val="24"/>
        </w:rPr>
        <w:t xml:space="preserve"> </w:t>
      </w:r>
      <w:r w:rsidRPr="00311A09">
        <w:rPr>
          <w:sz w:val="24"/>
          <w:szCs w:val="24"/>
        </w:rPr>
        <w:t>que</w:t>
      </w:r>
      <w:r w:rsidR="007D31A2">
        <w:rPr>
          <w:sz w:val="24"/>
          <w:szCs w:val="24"/>
        </w:rPr>
        <w:t xml:space="preserve"> será</w:t>
      </w:r>
      <w:r w:rsidRPr="00311A09">
        <w:rPr>
          <w:sz w:val="24"/>
          <w:szCs w:val="24"/>
        </w:rPr>
        <w:t xml:space="preserve"> pago de acordo com a exec</w:t>
      </w:r>
      <w:r w:rsidR="007D31A2">
        <w:rPr>
          <w:sz w:val="24"/>
          <w:szCs w:val="24"/>
        </w:rPr>
        <w:t>ução dos serviços e liberação do</w:t>
      </w:r>
      <w:r w:rsidRPr="00311A09">
        <w:rPr>
          <w:sz w:val="24"/>
          <w:szCs w:val="24"/>
        </w:rPr>
        <w:t xml:space="preserve"> </w:t>
      </w:r>
      <w:r w:rsidR="007D31A2">
        <w:rPr>
          <w:b/>
          <w:sz w:val="24"/>
          <w:szCs w:val="24"/>
        </w:rPr>
        <w:t xml:space="preserve">CONTRATANTE </w:t>
      </w:r>
      <w:r w:rsidRPr="00311A09">
        <w:rPr>
          <w:sz w:val="24"/>
          <w:szCs w:val="24"/>
        </w:rPr>
        <w:t>mediante solicitação do Fiscal do contrato em até 30 (trinta) dias após a execução dos serviços contratados neste.</w:t>
      </w:r>
    </w:p>
    <w:p w:rsidR="0089122D" w:rsidRPr="00311A09" w:rsidRDefault="0089122D" w:rsidP="0089122D">
      <w:pPr>
        <w:jc w:val="both"/>
        <w:rPr>
          <w:b/>
          <w:sz w:val="24"/>
          <w:szCs w:val="24"/>
        </w:rPr>
      </w:pPr>
    </w:p>
    <w:p w:rsidR="007D31A2" w:rsidRDefault="0089122D" w:rsidP="0089122D">
      <w:pPr>
        <w:jc w:val="both"/>
        <w:rPr>
          <w:b/>
          <w:sz w:val="24"/>
          <w:szCs w:val="24"/>
        </w:rPr>
      </w:pPr>
      <w:r w:rsidRPr="007D31A2">
        <w:rPr>
          <w:b/>
          <w:sz w:val="24"/>
          <w:szCs w:val="24"/>
          <w:u w:val="single"/>
        </w:rPr>
        <w:t>CLÁUSULA QUARTA –</w:t>
      </w:r>
      <w:r w:rsidR="007D31A2">
        <w:rPr>
          <w:b/>
          <w:sz w:val="24"/>
          <w:szCs w:val="24"/>
          <w:u w:val="single"/>
        </w:rPr>
        <w:t xml:space="preserve"> </w:t>
      </w:r>
      <w:r w:rsidRPr="007D31A2">
        <w:rPr>
          <w:b/>
          <w:sz w:val="24"/>
          <w:szCs w:val="24"/>
          <w:u w:val="single"/>
        </w:rPr>
        <w:t>DO FUNDAMENTO LEGAL</w:t>
      </w:r>
      <w:r w:rsidR="007D31A2">
        <w:rPr>
          <w:b/>
          <w:sz w:val="24"/>
          <w:szCs w:val="24"/>
        </w:rPr>
        <w:t>: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  <w:r w:rsidRPr="00311A09">
        <w:rPr>
          <w:sz w:val="24"/>
          <w:szCs w:val="24"/>
        </w:rPr>
        <w:t>O</w:t>
      </w:r>
      <w:r w:rsidR="007D31A2">
        <w:rPr>
          <w:sz w:val="24"/>
          <w:szCs w:val="24"/>
        </w:rPr>
        <w:t xml:space="preserve"> presente i</w:t>
      </w:r>
      <w:r w:rsidRPr="00311A09">
        <w:rPr>
          <w:sz w:val="24"/>
          <w:szCs w:val="24"/>
        </w:rPr>
        <w:t xml:space="preserve">nstrumento tem fundamento da Lei Federal nº 8.666, de 21 de junho de 1993, atualizada pela Lei nº 8.883, de 22 de junho de 1994 e originou do </w:t>
      </w:r>
      <w:r w:rsidRPr="007D31A2">
        <w:rPr>
          <w:b/>
          <w:sz w:val="24"/>
          <w:szCs w:val="24"/>
        </w:rPr>
        <w:t xml:space="preserve">processo administrativo </w:t>
      </w:r>
      <w:r w:rsidR="007D31A2" w:rsidRPr="007D31A2">
        <w:rPr>
          <w:b/>
          <w:sz w:val="24"/>
          <w:szCs w:val="24"/>
        </w:rPr>
        <w:t xml:space="preserve">                 </w:t>
      </w:r>
      <w:r w:rsidRPr="007D31A2">
        <w:rPr>
          <w:b/>
          <w:sz w:val="24"/>
          <w:szCs w:val="24"/>
        </w:rPr>
        <w:t>n°</w:t>
      </w:r>
      <w:r w:rsidR="007D31A2">
        <w:rPr>
          <w:b/>
          <w:sz w:val="24"/>
          <w:szCs w:val="24"/>
        </w:rPr>
        <w:t xml:space="preserve"> 2021029007</w:t>
      </w:r>
      <w:r w:rsidRPr="00311A09">
        <w:rPr>
          <w:sz w:val="24"/>
          <w:szCs w:val="24"/>
        </w:rPr>
        <w:t xml:space="preserve"> na modalidade </w:t>
      </w:r>
      <w:r w:rsidR="007D31A2">
        <w:rPr>
          <w:b/>
          <w:sz w:val="24"/>
          <w:szCs w:val="24"/>
        </w:rPr>
        <w:t xml:space="preserve">Carta </w:t>
      </w:r>
      <w:r w:rsidRPr="007D31A2">
        <w:rPr>
          <w:b/>
          <w:sz w:val="24"/>
          <w:szCs w:val="24"/>
        </w:rPr>
        <w:t>Convite n°</w:t>
      </w:r>
      <w:r w:rsidR="007D31A2">
        <w:rPr>
          <w:b/>
          <w:sz w:val="24"/>
          <w:szCs w:val="24"/>
        </w:rPr>
        <w:t xml:space="preserve"> 008/2021</w:t>
      </w:r>
      <w:r w:rsidRPr="00311A09">
        <w:rPr>
          <w:sz w:val="24"/>
          <w:szCs w:val="24"/>
        </w:rPr>
        <w:t>.</w:t>
      </w:r>
    </w:p>
    <w:p w:rsidR="0089122D" w:rsidRPr="00311A09" w:rsidRDefault="0089122D" w:rsidP="0089122D">
      <w:pPr>
        <w:jc w:val="both"/>
        <w:rPr>
          <w:b/>
          <w:sz w:val="24"/>
          <w:szCs w:val="24"/>
        </w:rPr>
      </w:pPr>
    </w:p>
    <w:p w:rsidR="007D31A2" w:rsidRDefault="0089122D" w:rsidP="0089122D">
      <w:pPr>
        <w:jc w:val="both"/>
        <w:rPr>
          <w:b/>
          <w:sz w:val="24"/>
          <w:szCs w:val="24"/>
        </w:rPr>
      </w:pPr>
      <w:r w:rsidRPr="007D31A2">
        <w:rPr>
          <w:b/>
          <w:sz w:val="24"/>
          <w:szCs w:val="24"/>
          <w:u w:val="single"/>
        </w:rPr>
        <w:t xml:space="preserve">CLÁUSULA QUINTA </w:t>
      </w:r>
      <w:r w:rsidRPr="007D31A2">
        <w:rPr>
          <w:sz w:val="24"/>
          <w:szCs w:val="24"/>
          <w:u w:val="single"/>
        </w:rPr>
        <w:t xml:space="preserve">– </w:t>
      </w:r>
      <w:r w:rsidRPr="007D31A2">
        <w:rPr>
          <w:b/>
          <w:sz w:val="24"/>
          <w:szCs w:val="24"/>
          <w:u w:val="single"/>
        </w:rPr>
        <w:t>DAS RESCINDIBILIDADES</w:t>
      </w:r>
      <w:r w:rsidR="007D31A2">
        <w:rPr>
          <w:b/>
          <w:sz w:val="24"/>
          <w:szCs w:val="24"/>
        </w:rPr>
        <w:t>: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  <w:r w:rsidRPr="00311A09">
        <w:rPr>
          <w:sz w:val="24"/>
          <w:szCs w:val="24"/>
        </w:rPr>
        <w:t>O</w:t>
      </w:r>
      <w:r w:rsidRPr="00311A09">
        <w:rPr>
          <w:b/>
          <w:sz w:val="24"/>
          <w:szCs w:val="24"/>
        </w:rPr>
        <w:t xml:space="preserve"> CONTRATANTE</w:t>
      </w:r>
      <w:r w:rsidRPr="00311A09">
        <w:rPr>
          <w:sz w:val="24"/>
          <w:szCs w:val="24"/>
        </w:rPr>
        <w:t xml:space="preserve"> poderá rescindir antecipadamente o presente ajuste nos casos arrolados pela Lei Federal nº 8.666/93, atualizada pela Lei nº 8.883/94, bem como rescisão automática antecipada quando ocorrer de</w:t>
      </w:r>
      <w:r w:rsidR="007F5F64">
        <w:rPr>
          <w:sz w:val="24"/>
          <w:szCs w:val="24"/>
        </w:rPr>
        <w:t xml:space="preserve">scumprimento de Cláusula deste </w:t>
      </w:r>
      <w:r w:rsidR="001649E2">
        <w:rPr>
          <w:sz w:val="24"/>
          <w:szCs w:val="24"/>
        </w:rPr>
        <w:t>i</w:t>
      </w:r>
      <w:r w:rsidRPr="00311A09">
        <w:rPr>
          <w:sz w:val="24"/>
          <w:szCs w:val="24"/>
        </w:rPr>
        <w:t>nstrumento.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</w:p>
    <w:p w:rsidR="001649E2" w:rsidRDefault="0089122D" w:rsidP="0089122D">
      <w:pPr>
        <w:jc w:val="both"/>
        <w:rPr>
          <w:b/>
          <w:sz w:val="24"/>
          <w:szCs w:val="24"/>
        </w:rPr>
      </w:pPr>
      <w:r w:rsidRPr="001649E2">
        <w:rPr>
          <w:b/>
          <w:sz w:val="24"/>
          <w:szCs w:val="24"/>
          <w:u w:val="single"/>
        </w:rPr>
        <w:t>CLÁUSULA SEXTA – DA DOTAÇÃO ORÇAMENTÁRIA</w:t>
      </w:r>
      <w:r w:rsidR="001649E2">
        <w:rPr>
          <w:b/>
          <w:sz w:val="24"/>
          <w:szCs w:val="24"/>
        </w:rPr>
        <w:t>:</w:t>
      </w:r>
    </w:p>
    <w:p w:rsidR="0089122D" w:rsidRPr="007F5F64" w:rsidRDefault="0089122D" w:rsidP="001649E2">
      <w:pPr>
        <w:jc w:val="both"/>
        <w:rPr>
          <w:sz w:val="24"/>
          <w:szCs w:val="24"/>
        </w:rPr>
      </w:pPr>
      <w:r w:rsidRPr="00311A09">
        <w:rPr>
          <w:sz w:val="24"/>
          <w:szCs w:val="24"/>
        </w:rPr>
        <w:t xml:space="preserve">A despesa decorrente da execução do presente contrato </w:t>
      </w:r>
      <w:r w:rsidR="001649E2">
        <w:rPr>
          <w:sz w:val="24"/>
          <w:szCs w:val="24"/>
        </w:rPr>
        <w:t>está</w:t>
      </w:r>
      <w:r w:rsidRPr="00311A09">
        <w:rPr>
          <w:bCs/>
          <w:sz w:val="24"/>
          <w:szCs w:val="24"/>
        </w:rPr>
        <w:t xml:space="preserve"> empenhada à </w:t>
      </w:r>
      <w:r w:rsidR="001649E2">
        <w:rPr>
          <w:bCs/>
          <w:sz w:val="24"/>
          <w:szCs w:val="24"/>
        </w:rPr>
        <w:t xml:space="preserve">conta da seguinte </w:t>
      </w:r>
      <w:r w:rsidRPr="00311A09">
        <w:rPr>
          <w:sz w:val="24"/>
          <w:szCs w:val="24"/>
        </w:rPr>
        <w:t>Dotação Orçamentária</w:t>
      </w:r>
      <w:r w:rsidR="001649E2">
        <w:rPr>
          <w:sz w:val="24"/>
          <w:szCs w:val="24"/>
        </w:rPr>
        <w:t xml:space="preserve">, autorizada Lei nº 4.316, de 04 de janeiro de 2021: </w:t>
      </w:r>
      <w:r w:rsidRPr="007F5F64">
        <w:rPr>
          <w:b/>
          <w:sz w:val="24"/>
          <w:szCs w:val="24"/>
        </w:rPr>
        <w:t>2021.1001.12.361.0024.2671</w:t>
      </w:r>
      <w:r w:rsidR="007F5F64">
        <w:rPr>
          <w:b/>
          <w:sz w:val="24"/>
          <w:szCs w:val="24"/>
        </w:rPr>
        <w:t xml:space="preserve"> </w:t>
      </w:r>
      <w:r w:rsidRPr="007F5F64">
        <w:rPr>
          <w:b/>
          <w:sz w:val="24"/>
          <w:szCs w:val="24"/>
        </w:rPr>
        <w:t>– Manutenção das Escolas da Rede Municipal de Ensino</w:t>
      </w:r>
      <w:r w:rsidRPr="00311A09">
        <w:rPr>
          <w:sz w:val="24"/>
          <w:szCs w:val="24"/>
        </w:rPr>
        <w:t xml:space="preserve"> – Dot</w:t>
      </w:r>
      <w:r w:rsidR="007F5F64">
        <w:rPr>
          <w:sz w:val="24"/>
          <w:szCs w:val="24"/>
        </w:rPr>
        <w:t>ação</w:t>
      </w:r>
      <w:r w:rsidRPr="00311A09">
        <w:rPr>
          <w:sz w:val="24"/>
          <w:szCs w:val="24"/>
        </w:rPr>
        <w:t xml:space="preserve"> Compactada</w:t>
      </w:r>
      <w:r w:rsidR="007F5F64">
        <w:rPr>
          <w:sz w:val="24"/>
          <w:szCs w:val="24"/>
        </w:rPr>
        <w:t>:</w:t>
      </w:r>
      <w:r w:rsidRPr="00311A09">
        <w:rPr>
          <w:sz w:val="24"/>
          <w:szCs w:val="24"/>
        </w:rPr>
        <w:t xml:space="preserve"> </w:t>
      </w:r>
      <w:r w:rsidRPr="007F5F64">
        <w:rPr>
          <w:b/>
          <w:sz w:val="24"/>
          <w:szCs w:val="24"/>
        </w:rPr>
        <w:t>2021.1067</w:t>
      </w:r>
      <w:r w:rsidRPr="00311A09">
        <w:rPr>
          <w:sz w:val="24"/>
          <w:szCs w:val="24"/>
        </w:rPr>
        <w:t xml:space="preserve"> – Fonte</w:t>
      </w:r>
      <w:r w:rsidR="007F5F64">
        <w:rPr>
          <w:sz w:val="24"/>
          <w:szCs w:val="24"/>
        </w:rPr>
        <w:t>:</w:t>
      </w:r>
      <w:r w:rsidRPr="00311A09">
        <w:rPr>
          <w:sz w:val="24"/>
          <w:szCs w:val="24"/>
        </w:rPr>
        <w:t xml:space="preserve"> </w:t>
      </w:r>
      <w:r w:rsidRPr="007F5F64">
        <w:rPr>
          <w:b/>
          <w:sz w:val="24"/>
          <w:szCs w:val="24"/>
        </w:rPr>
        <w:t>101</w:t>
      </w:r>
      <w:r>
        <w:rPr>
          <w:sz w:val="24"/>
          <w:szCs w:val="24"/>
        </w:rPr>
        <w:t xml:space="preserve"> </w:t>
      </w:r>
      <w:r w:rsidRPr="00311A09">
        <w:rPr>
          <w:sz w:val="24"/>
          <w:szCs w:val="24"/>
        </w:rPr>
        <w:t>– Nat</w:t>
      </w:r>
      <w:r w:rsidR="007F5F64">
        <w:rPr>
          <w:sz w:val="24"/>
          <w:szCs w:val="24"/>
        </w:rPr>
        <w:t>ureza da</w:t>
      </w:r>
      <w:r w:rsidRPr="00311A09">
        <w:rPr>
          <w:sz w:val="24"/>
          <w:szCs w:val="24"/>
        </w:rPr>
        <w:t xml:space="preserve"> Despesa</w:t>
      </w:r>
      <w:r w:rsidR="007F5F64">
        <w:rPr>
          <w:sz w:val="24"/>
          <w:szCs w:val="24"/>
        </w:rPr>
        <w:t>:</w:t>
      </w:r>
      <w:r w:rsidRPr="00311A09">
        <w:rPr>
          <w:sz w:val="24"/>
          <w:szCs w:val="24"/>
        </w:rPr>
        <w:t xml:space="preserve"> </w:t>
      </w:r>
      <w:r w:rsidRPr="007F5F64">
        <w:rPr>
          <w:b/>
          <w:sz w:val="24"/>
          <w:szCs w:val="24"/>
        </w:rPr>
        <w:t>339039</w:t>
      </w:r>
      <w:r w:rsidRPr="00311A09">
        <w:rPr>
          <w:sz w:val="24"/>
          <w:szCs w:val="24"/>
        </w:rPr>
        <w:t xml:space="preserve"> </w:t>
      </w:r>
      <w:r w:rsidR="007F5F64" w:rsidRPr="007F5F64">
        <w:rPr>
          <w:b/>
          <w:sz w:val="24"/>
          <w:szCs w:val="24"/>
        </w:rPr>
        <w:t>– O</w:t>
      </w:r>
      <w:r w:rsidR="007F5F64">
        <w:rPr>
          <w:b/>
          <w:sz w:val="24"/>
          <w:szCs w:val="24"/>
        </w:rPr>
        <w:t xml:space="preserve">utros Serviços de Terceiros Pessoa Jurídica </w:t>
      </w:r>
      <w:r w:rsidRPr="00311A09">
        <w:rPr>
          <w:sz w:val="24"/>
          <w:szCs w:val="24"/>
        </w:rPr>
        <w:t>– Sub Nat</w:t>
      </w:r>
      <w:r w:rsidR="007F5F64">
        <w:rPr>
          <w:sz w:val="24"/>
          <w:szCs w:val="24"/>
        </w:rPr>
        <w:t>ureza:</w:t>
      </w:r>
      <w:r w:rsidRPr="00311A09">
        <w:rPr>
          <w:sz w:val="24"/>
          <w:szCs w:val="24"/>
        </w:rPr>
        <w:t xml:space="preserve"> </w:t>
      </w:r>
      <w:r w:rsidRPr="007F5F64">
        <w:rPr>
          <w:b/>
          <w:sz w:val="24"/>
          <w:szCs w:val="24"/>
        </w:rPr>
        <w:t>5</w:t>
      </w:r>
      <w:r w:rsidR="007F5F64">
        <w:rPr>
          <w:b/>
          <w:sz w:val="24"/>
          <w:szCs w:val="24"/>
        </w:rPr>
        <w:t xml:space="preserve"> – Serviços Técnicos P</w:t>
      </w:r>
      <w:r w:rsidRPr="007F5F64">
        <w:rPr>
          <w:b/>
          <w:sz w:val="24"/>
          <w:szCs w:val="24"/>
        </w:rPr>
        <w:t>rofissionais</w:t>
      </w:r>
      <w:r w:rsidR="007F5F64">
        <w:rPr>
          <w:b/>
          <w:sz w:val="24"/>
          <w:szCs w:val="24"/>
        </w:rPr>
        <w:t xml:space="preserve"> – </w:t>
      </w:r>
      <w:r w:rsidR="007F5F64">
        <w:rPr>
          <w:sz w:val="24"/>
          <w:szCs w:val="24"/>
        </w:rPr>
        <w:t xml:space="preserve">Cotação: </w:t>
      </w:r>
      <w:r w:rsidR="007F5F64">
        <w:rPr>
          <w:b/>
          <w:sz w:val="24"/>
          <w:szCs w:val="24"/>
        </w:rPr>
        <w:t xml:space="preserve">46263 – </w:t>
      </w:r>
      <w:r w:rsidR="007F5F64">
        <w:rPr>
          <w:sz w:val="24"/>
          <w:szCs w:val="24"/>
        </w:rPr>
        <w:t xml:space="preserve">Autorização de Compras: </w:t>
      </w:r>
      <w:r w:rsidR="007F5F64">
        <w:rPr>
          <w:b/>
          <w:sz w:val="24"/>
          <w:szCs w:val="24"/>
        </w:rPr>
        <w:t xml:space="preserve">94384 – </w:t>
      </w:r>
      <w:r w:rsidR="007F5F64">
        <w:rPr>
          <w:sz w:val="24"/>
          <w:szCs w:val="24"/>
        </w:rPr>
        <w:t xml:space="preserve">Nota de Empenho: </w:t>
      </w:r>
      <w:r w:rsidR="007F5F64">
        <w:rPr>
          <w:b/>
          <w:sz w:val="24"/>
          <w:szCs w:val="24"/>
        </w:rPr>
        <w:t>14632</w:t>
      </w:r>
      <w:r w:rsidR="007F5F64">
        <w:rPr>
          <w:sz w:val="24"/>
          <w:szCs w:val="24"/>
        </w:rPr>
        <w:t>.</w:t>
      </w:r>
    </w:p>
    <w:p w:rsidR="0089122D" w:rsidRPr="00311A09" w:rsidRDefault="0089122D" w:rsidP="0089122D">
      <w:pPr>
        <w:pStyle w:val="PargrafodaLista"/>
        <w:ind w:left="0"/>
        <w:jc w:val="both"/>
        <w:rPr>
          <w:b/>
          <w:sz w:val="24"/>
          <w:szCs w:val="24"/>
        </w:rPr>
      </w:pPr>
    </w:p>
    <w:p w:rsidR="007F5F64" w:rsidRDefault="0089122D" w:rsidP="0089122D">
      <w:pPr>
        <w:jc w:val="both"/>
        <w:rPr>
          <w:b/>
          <w:sz w:val="24"/>
          <w:szCs w:val="24"/>
        </w:rPr>
      </w:pPr>
      <w:r w:rsidRPr="007F5F64">
        <w:rPr>
          <w:b/>
          <w:sz w:val="24"/>
          <w:szCs w:val="24"/>
          <w:u w:val="single"/>
        </w:rPr>
        <w:t xml:space="preserve">CLÁUSULA SETIMA </w:t>
      </w:r>
      <w:r w:rsidRPr="007F5F64">
        <w:rPr>
          <w:sz w:val="24"/>
          <w:szCs w:val="24"/>
          <w:u w:val="single"/>
        </w:rPr>
        <w:t xml:space="preserve">– </w:t>
      </w:r>
      <w:r w:rsidRPr="007F5F64">
        <w:rPr>
          <w:b/>
          <w:sz w:val="24"/>
          <w:szCs w:val="24"/>
          <w:u w:val="single"/>
        </w:rPr>
        <w:t>DAS OBRIGAÇÕES</w:t>
      </w:r>
      <w:r w:rsidR="007F5F64">
        <w:rPr>
          <w:b/>
          <w:sz w:val="24"/>
          <w:szCs w:val="24"/>
        </w:rPr>
        <w:t>:</w:t>
      </w:r>
    </w:p>
    <w:p w:rsidR="0089122D" w:rsidRPr="00311A09" w:rsidRDefault="007F5F64" w:rsidP="0089122D">
      <w:pPr>
        <w:jc w:val="both"/>
        <w:rPr>
          <w:sz w:val="24"/>
          <w:szCs w:val="24"/>
        </w:rPr>
      </w:pPr>
      <w:r>
        <w:rPr>
          <w:sz w:val="24"/>
          <w:szCs w:val="24"/>
        </w:rPr>
        <w:t>Obriga-se a</w:t>
      </w:r>
      <w:r w:rsidR="0089122D" w:rsidRPr="00311A0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CONTRATADA</w:t>
      </w:r>
      <w:r w:rsidR="0089122D" w:rsidRPr="00311A09">
        <w:rPr>
          <w:sz w:val="24"/>
          <w:szCs w:val="24"/>
        </w:rPr>
        <w:t xml:space="preserve"> a cumprir a Cláusula Primeira do presente Instrumento e </w:t>
      </w:r>
      <w:r>
        <w:rPr>
          <w:sz w:val="24"/>
          <w:szCs w:val="24"/>
        </w:rPr>
        <w:t>de acordo com o</w:t>
      </w:r>
      <w:r w:rsidR="0089122D" w:rsidRPr="00311A09">
        <w:rPr>
          <w:sz w:val="24"/>
          <w:szCs w:val="24"/>
        </w:rPr>
        <w:t xml:space="preserve"> Termo de Referênc</w:t>
      </w:r>
      <w:r>
        <w:rPr>
          <w:sz w:val="24"/>
          <w:szCs w:val="24"/>
        </w:rPr>
        <w:t>ia anexo ao edital de Carta</w:t>
      </w:r>
      <w:r w:rsidR="0089122D" w:rsidRPr="00311A09">
        <w:rPr>
          <w:sz w:val="24"/>
          <w:szCs w:val="24"/>
        </w:rPr>
        <w:t xml:space="preserve"> Convite em conformidade com a necessida</w:t>
      </w:r>
      <w:r>
        <w:rPr>
          <w:sz w:val="24"/>
          <w:szCs w:val="24"/>
        </w:rPr>
        <w:t>de dos serviços ora contratados</w:t>
      </w:r>
      <w:r w:rsidR="0089122D" w:rsidRPr="00311A09">
        <w:rPr>
          <w:sz w:val="24"/>
          <w:szCs w:val="24"/>
        </w:rPr>
        <w:t xml:space="preserve"> durante sua vigência.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</w:p>
    <w:p w:rsidR="007F5F64" w:rsidRDefault="007F5F64" w:rsidP="0089122D">
      <w:pPr>
        <w:jc w:val="both"/>
        <w:rPr>
          <w:b/>
          <w:bCs/>
          <w:i/>
          <w:sz w:val="24"/>
          <w:szCs w:val="24"/>
        </w:rPr>
      </w:pPr>
      <w:r w:rsidRPr="007F5F64">
        <w:rPr>
          <w:b/>
          <w:bCs/>
          <w:i/>
          <w:sz w:val="24"/>
          <w:szCs w:val="24"/>
        </w:rPr>
        <w:t>Parágrafo Único</w:t>
      </w:r>
      <w:r>
        <w:rPr>
          <w:b/>
          <w:bCs/>
          <w:i/>
          <w:sz w:val="24"/>
          <w:szCs w:val="24"/>
        </w:rPr>
        <w:t>: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  <w:r w:rsidRPr="00311A09">
        <w:rPr>
          <w:sz w:val="24"/>
          <w:szCs w:val="24"/>
        </w:rPr>
        <w:t>Ao</w:t>
      </w:r>
      <w:r w:rsidRPr="00311A09">
        <w:rPr>
          <w:b/>
          <w:bCs/>
          <w:sz w:val="24"/>
          <w:szCs w:val="24"/>
        </w:rPr>
        <w:t xml:space="preserve"> CONTRATANTE </w:t>
      </w:r>
      <w:r w:rsidRPr="00311A09">
        <w:rPr>
          <w:sz w:val="24"/>
          <w:szCs w:val="24"/>
        </w:rPr>
        <w:t>reserva-se o direito de exercer a fiscalizaç</w:t>
      </w:r>
      <w:r w:rsidR="007F5F64">
        <w:rPr>
          <w:sz w:val="24"/>
          <w:szCs w:val="24"/>
        </w:rPr>
        <w:t>ão dos serviços ora contratados</w:t>
      </w:r>
      <w:r w:rsidRPr="00311A09">
        <w:rPr>
          <w:sz w:val="24"/>
          <w:szCs w:val="24"/>
        </w:rPr>
        <w:t xml:space="preserve"> através de pessoal devidamente qualificado.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</w:p>
    <w:p w:rsidR="007F5F64" w:rsidRDefault="0089122D" w:rsidP="0089122D">
      <w:pPr>
        <w:jc w:val="both"/>
        <w:rPr>
          <w:b/>
          <w:bCs/>
          <w:sz w:val="24"/>
          <w:szCs w:val="24"/>
        </w:rPr>
      </w:pPr>
      <w:r w:rsidRPr="007F5F64">
        <w:rPr>
          <w:b/>
          <w:bCs/>
          <w:sz w:val="24"/>
          <w:szCs w:val="24"/>
          <w:u w:val="single"/>
        </w:rPr>
        <w:t>CLÁUSULA OITAVA</w:t>
      </w:r>
      <w:r w:rsidRPr="007F5F64">
        <w:rPr>
          <w:sz w:val="24"/>
          <w:szCs w:val="24"/>
          <w:u w:val="single"/>
        </w:rPr>
        <w:t xml:space="preserve"> </w:t>
      </w:r>
      <w:r w:rsidR="007F5F64" w:rsidRPr="007F5F64">
        <w:rPr>
          <w:sz w:val="24"/>
          <w:szCs w:val="24"/>
          <w:u w:val="single"/>
        </w:rPr>
        <w:t>–</w:t>
      </w:r>
      <w:r w:rsidRPr="007F5F64">
        <w:rPr>
          <w:sz w:val="24"/>
          <w:szCs w:val="24"/>
          <w:u w:val="single"/>
        </w:rPr>
        <w:t xml:space="preserve"> </w:t>
      </w:r>
      <w:r w:rsidRPr="007F5F64">
        <w:rPr>
          <w:b/>
          <w:bCs/>
          <w:sz w:val="24"/>
          <w:szCs w:val="24"/>
          <w:u w:val="single"/>
        </w:rPr>
        <w:t>DOS ENCARGOS SOCIAIS</w:t>
      </w:r>
      <w:r w:rsidR="007F5F64">
        <w:rPr>
          <w:b/>
          <w:bCs/>
          <w:sz w:val="24"/>
          <w:szCs w:val="24"/>
        </w:rPr>
        <w:t>:</w:t>
      </w:r>
    </w:p>
    <w:p w:rsidR="007F5F64" w:rsidRDefault="0089122D" w:rsidP="0089122D">
      <w:pPr>
        <w:jc w:val="both"/>
        <w:rPr>
          <w:sz w:val="24"/>
          <w:szCs w:val="24"/>
        </w:rPr>
      </w:pPr>
      <w:r w:rsidRPr="00311A09">
        <w:rPr>
          <w:sz w:val="24"/>
          <w:szCs w:val="24"/>
        </w:rPr>
        <w:t xml:space="preserve">Todos os encargos sociais originários da execução do presente Contrato, correrão por conta da </w:t>
      </w:r>
      <w:r w:rsidRPr="00311A09">
        <w:rPr>
          <w:b/>
          <w:bCs/>
          <w:sz w:val="24"/>
          <w:szCs w:val="24"/>
        </w:rPr>
        <w:t>CONTRATADA</w:t>
      </w:r>
      <w:r w:rsidRPr="007F5F64">
        <w:rPr>
          <w:bCs/>
          <w:sz w:val="24"/>
          <w:szCs w:val="24"/>
        </w:rPr>
        <w:t>,</w:t>
      </w:r>
      <w:r w:rsidRPr="00311A09">
        <w:rPr>
          <w:b/>
          <w:bCs/>
          <w:sz w:val="24"/>
          <w:szCs w:val="24"/>
        </w:rPr>
        <w:t xml:space="preserve"> </w:t>
      </w:r>
      <w:r w:rsidRPr="00311A09">
        <w:rPr>
          <w:sz w:val="24"/>
          <w:szCs w:val="24"/>
        </w:rPr>
        <w:t>incluindo-se impostos,</w:t>
      </w:r>
      <w:r w:rsidR="007F5F64">
        <w:rPr>
          <w:sz w:val="24"/>
          <w:szCs w:val="24"/>
        </w:rPr>
        <w:t xml:space="preserve"> taxas, obrigações relativas à legislação t</w:t>
      </w:r>
      <w:r w:rsidRPr="00311A09">
        <w:rPr>
          <w:sz w:val="24"/>
          <w:szCs w:val="24"/>
        </w:rPr>
        <w:t>rabalhista e outros que possam decorrer do Contrato ora ajustado, pela inexecução t</w:t>
      </w:r>
      <w:r w:rsidR="007F5F64">
        <w:rPr>
          <w:sz w:val="24"/>
          <w:szCs w:val="24"/>
        </w:rPr>
        <w:t>otal ou parcial do objeto desta licitação.</w:t>
      </w:r>
    </w:p>
    <w:p w:rsidR="0089122D" w:rsidRPr="00311A09" w:rsidRDefault="007F5F64" w:rsidP="008912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b/>
          <w:sz w:val="24"/>
          <w:szCs w:val="24"/>
        </w:rPr>
        <w:t>CONTRATANTE</w:t>
      </w:r>
      <w:r w:rsidR="0089122D" w:rsidRPr="00311A09">
        <w:rPr>
          <w:sz w:val="24"/>
          <w:szCs w:val="24"/>
        </w:rPr>
        <w:t xml:space="preserve"> poderá</w:t>
      </w:r>
      <w:r>
        <w:rPr>
          <w:sz w:val="24"/>
          <w:szCs w:val="24"/>
        </w:rPr>
        <w:t>,</w:t>
      </w:r>
      <w:r w:rsidR="0089122D" w:rsidRPr="00311A09">
        <w:rPr>
          <w:sz w:val="24"/>
          <w:szCs w:val="24"/>
        </w:rPr>
        <w:t xml:space="preserve"> garantida a prévia defesa, aplicar à </w:t>
      </w:r>
      <w:r>
        <w:rPr>
          <w:b/>
          <w:sz w:val="24"/>
          <w:szCs w:val="24"/>
        </w:rPr>
        <w:t xml:space="preserve">CONTRATADA </w:t>
      </w:r>
      <w:r w:rsidR="0089122D" w:rsidRPr="00311A09">
        <w:rPr>
          <w:sz w:val="24"/>
          <w:szCs w:val="24"/>
        </w:rPr>
        <w:t>as seguintes sanções (artigo 87 da Lei 8.666/93):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</w:p>
    <w:p w:rsidR="007F5F64" w:rsidRDefault="007F5F64" w:rsidP="0089122D">
      <w:pPr>
        <w:jc w:val="both"/>
        <w:rPr>
          <w:sz w:val="24"/>
          <w:szCs w:val="24"/>
        </w:rPr>
      </w:pPr>
    </w:p>
    <w:p w:rsidR="0089122D" w:rsidRPr="00311A09" w:rsidRDefault="0089122D" w:rsidP="0089122D">
      <w:pPr>
        <w:jc w:val="both"/>
        <w:rPr>
          <w:sz w:val="24"/>
          <w:szCs w:val="24"/>
        </w:rPr>
      </w:pPr>
      <w:r w:rsidRPr="00311A09">
        <w:rPr>
          <w:sz w:val="24"/>
          <w:szCs w:val="24"/>
        </w:rPr>
        <w:lastRenderedPageBreak/>
        <w:t xml:space="preserve">a) Advertência; 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  <w:r w:rsidRPr="00311A09">
        <w:rPr>
          <w:sz w:val="24"/>
          <w:szCs w:val="24"/>
        </w:rPr>
        <w:t xml:space="preserve">b) Multas, conforme especificado no edital; 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  <w:r w:rsidRPr="00311A09">
        <w:rPr>
          <w:sz w:val="24"/>
          <w:szCs w:val="24"/>
        </w:rPr>
        <w:t>c) Suspensão temporária de participação em licitação e impedimento de contratar com a Adminis</w:t>
      </w:r>
      <w:r w:rsidR="007F5F64">
        <w:rPr>
          <w:sz w:val="24"/>
          <w:szCs w:val="24"/>
        </w:rPr>
        <w:t>tração Municipal</w:t>
      </w:r>
      <w:r w:rsidRPr="00311A09">
        <w:rPr>
          <w:sz w:val="24"/>
          <w:szCs w:val="24"/>
        </w:rPr>
        <w:t xml:space="preserve"> por prazo não superior a 2 (dois) anos; 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  <w:r w:rsidRPr="00311A09">
        <w:rPr>
          <w:sz w:val="24"/>
          <w:szCs w:val="24"/>
        </w:rPr>
        <w:t xml:space="preserve">d) Declaração de inidoneidade para licitar ou contratar com a Administração Pública pelo prazo de até 5 (cinco) anos. 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</w:p>
    <w:p w:rsidR="007A6FFE" w:rsidRDefault="007A6FFE" w:rsidP="0089122D">
      <w:pPr>
        <w:jc w:val="both"/>
        <w:rPr>
          <w:b/>
          <w:bCs/>
          <w:sz w:val="24"/>
          <w:szCs w:val="24"/>
        </w:rPr>
      </w:pPr>
      <w:r w:rsidRPr="007A6FFE">
        <w:rPr>
          <w:b/>
          <w:bCs/>
          <w:i/>
          <w:sz w:val="24"/>
          <w:szCs w:val="24"/>
        </w:rPr>
        <w:t>Parágrafo Primeiro</w:t>
      </w:r>
      <w:r w:rsidR="0089122D" w:rsidRPr="007A6FFE">
        <w:rPr>
          <w:b/>
          <w:bCs/>
          <w:i/>
          <w:sz w:val="24"/>
          <w:szCs w:val="24"/>
        </w:rPr>
        <w:t>: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  <w:r w:rsidRPr="00311A09">
        <w:rPr>
          <w:sz w:val="24"/>
          <w:szCs w:val="24"/>
        </w:rPr>
        <w:t>Ficará impedida de licitar e de contratar com a Prefeitura Municipal de Luziânia de Luziânia, pelo prazo de até 02 (dois) anos, garantido o direito prévio do contraditório e da ampla defesa, enquanto perdurarem os motivos determinantes da punição ou até que seja promovida a reabilitação perante a própria autoridade que aplicou a penalidade, a licitante que: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</w:p>
    <w:p w:rsidR="0089122D" w:rsidRPr="00311A09" w:rsidRDefault="0089122D" w:rsidP="0089122D">
      <w:pPr>
        <w:jc w:val="both"/>
        <w:rPr>
          <w:sz w:val="24"/>
          <w:szCs w:val="24"/>
        </w:rPr>
      </w:pPr>
      <w:proofErr w:type="gramStart"/>
      <w:r w:rsidRPr="00311A09">
        <w:rPr>
          <w:sz w:val="24"/>
          <w:szCs w:val="24"/>
        </w:rPr>
        <w:t>a) Ensejar</w:t>
      </w:r>
      <w:proofErr w:type="gramEnd"/>
      <w:r w:rsidRPr="00311A09">
        <w:rPr>
          <w:sz w:val="24"/>
          <w:szCs w:val="24"/>
        </w:rPr>
        <w:t xml:space="preserve"> o retardamento da execução do objeto desta Licitação; 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  <w:proofErr w:type="gramStart"/>
      <w:r w:rsidRPr="00311A09">
        <w:rPr>
          <w:sz w:val="24"/>
          <w:szCs w:val="24"/>
        </w:rPr>
        <w:t>b) Não</w:t>
      </w:r>
      <w:proofErr w:type="gramEnd"/>
      <w:r w:rsidRPr="00311A09">
        <w:rPr>
          <w:sz w:val="24"/>
          <w:szCs w:val="24"/>
        </w:rPr>
        <w:t xml:space="preserve"> mantiver a proposta, injustificadamente; 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  <w:r w:rsidRPr="00311A09">
        <w:rPr>
          <w:sz w:val="24"/>
          <w:szCs w:val="24"/>
        </w:rPr>
        <w:t xml:space="preserve">c) Comportar-se de modo inidôneo; 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  <w:proofErr w:type="gramStart"/>
      <w:r w:rsidRPr="00311A09">
        <w:rPr>
          <w:sz w:val="24"/>
          <w:szCs w:val="24"/>
        </w:rPr>
        <w:t>d) Fizer</w:t>
      </w:r>
      <w:proofErr w:type="gramEnd"/>
      <w:r w:rsidRPr="00311A09">
        <w:rPr>
          <w:sz w:val="24"/>
          <w:szCs w:val="24"/>
        </w:rPr>
        <w:t xml:space="preserve"> declaração falsa; 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  <w:proofErr w:type="gramStart"/>
      <w:r w:rsidRPr="00311A09">
        <w:rPr>
          <w:sz w:val="24"/>
          <w:szCs w:val="24"/>
        </w:rPr>
        <w:t>e) Cometer</w:t>
      </w:r>
      <w:proofErr w:type="gramEnd"/>
      <w:r w:rsidRPr="00311A09">
        <w:rPr>
          <w:sz w:val="24"/>
          <w:szCs w:val="24"/>
        </w:rPr>
        <w:t xml:space="preserve"> fraude fiscal; 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  <w:proofErr w:type="gramStart"/>
      <w:r w:rsidRPr="00311A09">
        <w:rPr>
          <w:sz w:val="24"/>
          <w:szCs w:val="24"/>
        </w:rPr>
        <w:t>f) Falhar ou fraudar</w:t>
      </w:r>
      <w:proofErr w:type="gramEnd"/>
      <w:r w:rsidRPr="00311A09">
        <w:rPr>
          <w:sz w:val="24"/>
          <w:szCs w:val="24"/>
        </w:rPr>
        <w:t xml:space="preserve"> na execução do serviço. 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</w:p>
    <w:p w:rsidR="007A6FFE" w:rsidRDefault="007A6FFE" w:rsidP="0089122D">
      <w:pPr>
        <w:jc w:val="both"/>
        <w:rPr>
          <w:b/>
          <w:bCs/>
          <w:sz w:val="24"/>
          <w:szCs w:val="24"/>
        </w:rPr>
      </w:pPr>
      <w:r w:rsidRPr="007A6FFE">
        <w:rPr>
          <w:b/>
          <w:bCs/>
          <w:i/>
          <w:sz w:val="24"/>
          <w:szCs w:val="24"/>
        </w:rPr>
        <w:t>Parágrafo Segundo: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  <w:r w:rsidRPr="00311A09">
        <w:rPr>
          <w:sz w:val="24"/>
          <w:szCs w:val="24"/>
        </w:rPr>
        <w:t xml:space="preserve">Além das penalidades citadas, a </w:t>
      </w:r>
      <w:r w:rsidR="007A6FFE">
        <w:rPr>
          <w:b/>
          <w:sz w:val="24"/>
          <w:szCs w:val="24"/>
        </w:rPr>
        <w:t xml:space="preserve">CONTRATADA </w:t>
      </w:r>
      <w:r w:rsidRPr="00311A09">
        <w:rPr>
          <w:sz w:val="24"/>
          <w:szCs w:val="24"/>
        </w:rPr>
        <w:t>ficará sujeita, ainda, no que couberem às demais penalidades referidas no Capítulo IV da Lei nº 8.666/93. Comprovado impedimento ou reconhecida força maior, devid</w:t>
      </w:r>
      <w:r w:rsidR="007A6FFE">
        <w:rPr>
          <w:sz w:val="24"/>
          <w:szCs w:val="24"/>
        </w:rPr>
        <w:t>amente justificado e aceito pelo</w:t>
      </w:r>
      <w:r w:rsidRPr="00311A09">
        <w:rPr>
          <w:sz w:val="24"/>
          <w:szCs w:val="24"/>
        </w:rPr>
        <w:t xml:space="preserve"> </w:t>
      </w:r>
      <w:r w:rsidR="007A6FFE">
        <w:rPr>
          <w:b/>
          <w:sz w:val="24"/>
          <w:szCs w:val="24"/>
        </w:rPr>
        <w:t>CONTRATANTE</w:t>
      </w:r>
      <w:r w:rsidRPr="00311A09">
        <w:rPr>
          <w:sz w:val="24"/>
          <w:szCs w:val="24"/>
        </w:rPr>
        <w:t xml:space="preserve">, a </w:t>
      </w:r>
      <w:r w:rsidR="007A6FFE">
        <w:rPr>
          <w:b/>
          <w:sz w:val="24"/>
          <w:szCs w:val="24"/>
        </w:rPr>
        <w:t xml:space="preserve">CONTRATADA </w:t>
      </w:r>
      <w:r w:rsidRPr="00311A09">
        <w:rPr>
          <w:sz w:val="24"/>
          <w:szCs w:val="24"/>
        </w:rPr>
        <w:t xml:space="preserve">ficará isenta das penalidades mencionadas. As sanções de advertência e de impedimento de licitar e contratar com a Prefeitura Municipal de Luziânia poderão ser aplicadas à </w:t>
      </w:r>
      <w:r w:rsidR="007A6FFE">
        <w:rPr>
          <w:b/>
          <w:sz w:val="24"/>
          <w:szCs w:val="24"/>
        </w:rPr>
        <w:t xml:space="preserve">CONTRATADA </w:t>
      </w:r>
      <w:r w:rsidRPr="00311A09">
        <w:rPr>
          <w:sz w:val="24"/>
          <w:szCs w:val="24"/>
        </w:rPr>
        <w:t>juntamente com a de multa, descontando-a dos pagamentos a serem efetuados.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</w:p>
    <w:p w:rsidR="0089122D" w:rsidRPr="00311A09" w:rsidRDefault="0089122D" w:rsidP="0089122D">
      <w:pPr>
        <w:jc w:val="both"/>
        <w:rPr>
          <w:sz w:val="24"/>
          <w:szCs w:val="24"/>
        </w:rPr>
      </w:pPr>
      <w:r w:rsidRPr="00311A09">
        <w:rPr>
          <w:sz w:val="24"/>
          <w:szCs w:val="24"/>
        </w:rPr>
        <w:t>A multa a ser aplicada será: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  <w:r w:rsidRPr="00311A09">
        <w:rPr>
          <w:sz w:val="24"/>
          <w:szCs w:val="24"/>
        </w:rPr>
        <w:t xml:space="preserve"> 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  <w:r w:rsidRPr="00311A09">
        <w:rPr>
          <w:sz w:val="24"/>
          <w:szCs w:val="24"/>
        </w:rPr>
        <w:t xml:space="preserve">a) de até 0,33% (zero vírgula trinta e três por cento) sobre o valor total do empenho por dia de atraso no caso de descumprimento dos prazos de entrega, a ser recolhidas no prazo de 15 (quinze) dias corridos, contados da comunicação oficial, 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  <w:r w:rsidRPr="00311A09">
        <w:rPr>
          <w:sz w:val="24"/>
          <w:szCs w:val="24"/>
        </w:rPr>
        <w:t xml:space="preserve">b) Multa de 10% (dez por cento) sobre o valor total do empenho, no caso de inexecução parcial ou total do objeto licitado, a ser recolhida no prazo de 15 (quinze) dias corridos, contados da comunicação oficial. 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  <w:r w:rsidRPr="00311A09">
        <w:rPr>
          <w:sz w:val="24"/>
          <w:szCs w:val="24"/>
        </w:rPr>
        <w:t>c) A multa poderá ser deduzida de valores a pagar à contratada</w:t>
      </w:r>
    </w:p>
    <w:p w:rsidR="0089122D" w:rsidRPr="00311A09" w:rsidRDefault="0089122D" w:rsidP="0089122D">
      <w:pPr>
        <w:jc w:val="both"/>
        <w:rPr>
          <w:b/>
          <w:sz w:val="24"/>
          <w:szCs w:val="24"/>
        </w:rPr>
      </w:pPr>
    </w:p>
    <w:p w:rsidR="007A6FFE" w:rsidRDefault="0089122D" w:rsidP="0089122D">
      <w:pPr>
        <w:jc w:val="both"/>
        <w:rPr>
          <w:b/>
          <w:bCs/>
          <w:sz w:val="24"/>
          <w:szCs w:val="24"/>
        </w:rPr>
      </w:pPr>
      <w:r w:rsidRPr="007A6FFE">
        <w:rPr>
          <w:b/>
          <w:bCs/>
          <w:sz w:val="24"/>
          <w:szCs w:val="24"/>
          <w:u w:val="single"/>
        </w:rPr>
        <w:t>CLÁUSULA NONA</w:t>
      </w:r>
      <w:r w:rsidRPr="007A6FFE">
        <w:rPr>
          <w:sz w:val="24"/>
          <w:szCs w:val="24"/>
          <w:u w:val="single"/>
        </w:rPr>
        <w:t xml:space="preserve"> – </w:t>
      </w:r>
      <w:r w:rsidRPr="007A6FFE">
        <w:rPr>
          <w:b/>
          <w:bCs/>
          <w:sz w:val="24"/>
          <w:szCs w:val="24"/>
          <w:u w:val="single"/>
        </w:rPr>
        <w:t>DAS MULTAS</w:t>
      </w:r>
      <w:r w:rsidR="007A6FFE">
        <w:rPr>
          <w:b/>
          <w:bCs/>
          <w:sz w:val="24"/>
          <w:szCs w:val="24"/>
        </w:rPr>
        <w:t>: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  <w:r w:rsidRPr="00311A09">
        <w:rPr>
          <w:sz w:val="24"/>
          <w:szCs w:val="24"/>
        </w:rPr>
        <w:t xml:space="preserve">Fica estipulada a multa de 2% (dois por cento) do valor global do presente Contrato a parte que infringir a qualquer Cláusula nele prevista, sem prejuízo da ação judicial que couber. 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</w:p>
    <w:p w:rsidR="007A6FFE" w:rsidRDefault="0089122D" w:rsidP="0089122D">
      <w:pPr>
        <w:jc w:val="both"/>
        <w:rPr>
          <w:b/>
          <w:bCs/>
          <w:sz w:val="24"/>
          <w:szCs w:val="24"/>
        </w:rPr>
      </w:pPr>
      <w:r w:rsidRPr="007A6FFE">
        <w:rPr>
          <w:b/>
          <w:bCs/>
          <w:sz w:val="24"/>
          <w:szCs w:val="24"/>
          <w:u w:val="single"/>
        </w:rPr>
        <w:t xml:space="preserve">CLÁUSULA </w:t>
      </w:r>
      <w:r w:rsidRPr="007A6FFE">
        <w:rPr>
          <w:b/>
          <w:sz w:val="24"/>
          <w:szCs w:val="24"/>
          <w:u w:val="single"/>
        </w:rPr>
        <w:t xml:space="preserve">DÉCIMA </w:t>
      </w:r>
      <w:r w:rsidR="007A6FFE">
        <w:rPr>
          <w:sz w:val="24"/>
          <w:szCs w:val="24"/>
          <w:u w:val="single"/>
        </w:rPr>
        <w:t>–</w:t>
      </w:r>
      <w:r w:rsidRPr="007A6FFE">
        <w:rPr>
          <w:sz w:val="24"/>
          <w:szCs w:val="24"/>
          <w:u w:val="single"/>
        </w:rPr>
        <w:t xml:space="preserve"> </w:t>
      </w:r>
      <w:r w:rsidRPr="007A6FFE">
        <w:rPr>
          <w:b/>
          <w:bCs/>
          <w:sz w:val="24"/>
          <w:szCs w:val="24"/>
          <w:u w:val="single"/>
        </w:rPr>
        <w:t>DOS AJUSTES</w:t>
      </w:r>
      <w:r w:rsidR="007A6FFE">
        <w:rPr>
          <w:b/>
          <w:bCs/>
          <w:sz w:val="24"/>
          <w:szCs w:val="24"/>
        </w:rPr>
        <w:t>: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  <w:r w:rsidRPr="00311A09">
        <w:rPr>
          <w:sz w:val="24"/>
          <w:szCs w:val="24"/>
        </w:rPr>
        <w:t>As partes poderão ajustar através de Aditivo ao presente Contrato, outras Cláusulas e condições diferentes e referentes ao mesmo ou novos serviços a serem executados.</w:t>
      </w:r>
    </w:p>
    <w:p w:rsidR="007A6FFE" w:rsidRDefault="007A6FFE" w:rsidP="0089122D">
      <w:pPr>
        <w:jc w:val="both"/>
        <w:rPr>
          <w:b/>
          <w:sz w:val="24"/>
          <w:szCs w:val="24"/>
        </w:rPr>
      </w:pPr>
    </w:p>
    <w:p w:rsidR="007A6FFE" w:rsidRDefault="007A6FFE" w:rsidP="0089122D">
      <w:pPr>
        <w:jc w:val="both"/>
        <w:rPr>
          <w:b/>
          <w:sz w:val="24"/>
          <w:szCs w:val="24"/>
          <w:u w:val="single"/>
        </w:rPr>
      </w:pPr>
    </w:p>
    <w:p w:rsidR="007A6FFE" w:rsidRDefault="0089122D" w:rsidP="0089122D">
      <w:pPr>
        <w:jc w:val="both"/>
        <w:rPr>
          <w:b/>
          <w:sz w:val="24"/>
          <w:szCs w:val="24"/>
        </w:rPr>
      </w:pPr>
      <w:r w:rsidRPr="007A6FFE">
        <w:rPr>
          <w:b/>
          <w:sz w:val="24"/>
          <w:szCs w:val="24"/>
          <w:u w:val="single"/>
        </w:rPr>
        <w:t>CLÁUSULA DÉCIMA PRIMEIRA</w:t>
      </w:r>
      <w:r w:rsidR="007A6FFE">
        <w:rPr>
          <w:b/>
          <w:sz w:val="24"/>
          <w:szCs w:val="24"/>
          <w:u w:val="single"/>
        </w:rPr>
        <w:t xml:space="preserve"> – DO FISCAL</w:t>
      </w:r>
      <w:r w:rsidR="007A6FFE">
        <w:rPr>
          <w:b/>
          <w:sz w:val="24"/>
          <w:szCs w:val="24"/>
        </w:rPr>
        <w:t>:</w:t>
      </w:r>
    </w:p>
    <w:p w:rsidR="0089122D" w:rsidRDefault="0089122D" w:rsidP="0089122D">
      <w:pPr>
        <w:jc w:val="both"/>
        <w:rPr>
          <w:sz w:val="24"/>
          <w:szCs w:val="24"/>
        </w:rPr>
      </w:pPr>
      <w:r w:rsidRPr="00311A09">
        <w:rPr>
          <w:sz w:val="24"/>
          <w:szCs w:val="24"/>
        </w:rPr>
        <w:t xml:space="preserve">Fica nomeado </w:t>
      </w:r>
      <w:proofErr w:type="gramStart"/>
      <w:r w:rsidR="007A6FFE">
        <w:rPr>
          <w:sz w:val="24"/>
          <w:szCs w:val="24"/>
        </w:rPr>
        <w:t>por  meio</w:t>
      </w:r>
      <w:proofErr w:type="gramEnd"/>
      <w:r w:rsidR="007A6FFE">
        <w:rPr>
          <w:sz w:val="24"/>
          <w:szCs w:val="24"/>
        </w:rPr>
        <w:t xml:space="preserve"> da Portaria n° 342 de 13 de setembro de 2021, </w:t>
      </w:r>
      <w:r w:rsidRPr="00311A09">
        <w:rPr>
          <w:sz w:val="24"/>
          <w:szCs w:val="24"/>
        </w:rPr>
        <w:t>o servidor</w:t>
      </w:r>
      <w:r w:rsidR="007A6FFE">
        <w:rPr>
          <w:sz w:val="24"/>
          <w:szCs w:val="24"/>
        </w:rPr>
        <w:t xml:space="preserve"> </w:t>
      </w:r>
      <w:r w:rsidR="007A6FFE">
        <w:rPr>
          <w:b/>
          <w:sz w:val="24"/>
          <w:szCs w:val="24"/>
        </w:rPr>
        <w:t>LUCAS SILVA DA CUNHA</w:t>
      </w:r>
      <w:r w:rsidRPr="00311A09">
        <w:rPr>
          <w:sz w:val="24"/>
          <w:szCs w:val="24"/>
        </w:rPr>
        <w:t>,</w:t>
      </w:r>
      <w:r w:rsidR="007A6FFE">
        <w:rPr>
          <w:sz w:val="24"/>
          <w:szCs w:val="24"/>
        </w:rPr>
        <w:t xml:space="preserve"> matrícula funcional n° </w:t>
      </w:r>
      <w:r w:rsidR="007A6FFE">
        <w:rPr>
          <w:b/>
          <w:sz w:val="24"/>
          <w:szCs w:val="24"/>
        </w:rPr>
        <w:t>53444</w:t>
      </w:r>
      <w:r w:rsidR="007A6FFE">
        <w:rPr>
          <w:sz w:val="24"/>
          <w:szCs w:val="24"/>
        </w:rPr>
        <w:t>, ocupante do cargo de Assessor Técnico da Secretaria Municipal de Educação,</w:t>
      </w:r>
      <w:r w:rsidRPr="00311A09">
        <w:rPr>
          <w:sz w:val="24"/>
          <w:szCs w:val="24"/>
        </w:rPr>
        <w:t xml:space="preserve"> para a função de Fiscal do Contrato</w:t>
      </w:r>
      <w:r w:rsidR="007A6FFE">
        <w:rPr>
          <w:sz w:val="24"/>
          <w:szCs w:val="24"/>
        </w:rPr>
        <w:t>, com o fim de</w:t>
      </w:r>
      <w:r w:rsidRPr="00311A09">
        <w:rPr>
          <w:sz w:val="24"/>
          <w:szCs w:val="24"/>
        </w:rPr>
        <w:t xml:space="preserve"> acompanhar a execução do objeto contratado</w:t>
      </w:r>
      <w:r w:rsidR="007A6FFE">
        <w:rPr>
          <w:sz w:val="24"/>
          <w:szCs w:val="24"/>
        </w:rPr>
        <w:t xml:space="preserve">, prestando as informações cabíveis e, ainda, </w:t>
      </w:r>
      <w:r w:rsidR="007A6FFE">
        <w:rPr>
          <w:b/>
          <w:sz w:val="24"/>
          <w:szCs w:val="24"/>
        </w:rPr>
        <w:t>ACOMPANHAR A VIGÊNCIA</w:t>
      </w:r>
      <w:r w:rsidRPr="00311A09">
        <w:rPr>
          <w:sz w:val="24"/>
          <w:szCs w:val="24"/>
        </w:rPr>
        <w:t xml:space="preserve"> </w:t>
      </w:r>
      <w:r w:rsidR="007A6FFE">
        <w:rPr>
          <w:sz w:val="24"/>
          <w:szCs w:val="24"/>
        </w:rPr>
        <w:t>do mesmo</w:t>
      </w:r>
      <w:r w:rsidRPr="00311A09">
        <w:rPr>
          <w:sz w:val="24"/>
          <w:szCs w:val="24"/>
        </w:rPr>
        <w:t>.</w:t>
      </w:r>
    </w:p>
    <w:p w:rsidR="007A6FFE" w:rsidRPr="00311A09" w:rsidRDefault="007A6FFE" w:rsidP="0089122D">
      <w:pPr>
        <w:jc w:val="both"/>
        <w:rPr>
          <w:sz w:val="24"/>
          <w:szCs w:val="24"/>
        </w:rPr>
      </w:pPr>
    </w:p>
    <w:p w:rsidR="007A6FFE" w:rsidRDefault="0089122D" w:rsidP="0089122D">
      <w:pPr>
        <w:jc w:val="both"/>
        <w:rPr>
          <w:b/>
          <w:sz w:val="24"/>
          <w:szCs w:val="24"/>
        </w:rPr>
      </w:pPr>
      <w:r w:rsidRPr="007A6FFE">
        <w:rPr>
          <w:b/>
          <w:sz w:val="24"/>
          <w:szCs w:val="24"/>
          <w:u w:val="single"/>
        </w:rPr>
        <w:t>CLÁUSULA DÉCIMA SEGUNDA</w:t>
      </w:r>
      <w:r w:rsidR="007A6FFE" w:rsidRPr="007A6FFE">
        <w:rPr>
          <w:b/>
          <w:sz w:val="24"/>
          <w:szCs w:val="24"/>
          <w:u w:val="single"/>
        </w:rPr>
        <w:t xml:space="preserve"> </w:t>
      </w:r>
      <w:r w:rsidRPr="007A6FFE">
        <w:rPr>
          <w:sz w:val="24"/>
          <w:szCs w:val="24"/>
          <w:u w:val="single"/>
        </w:rPr>
        <w:t xml:space="preserve">– </w:t>
      </w:r>
      <w:r w:rsidRPr="007A6FFE">
        <w:rPr>
          <w:b/>
          <w:sz w:val="24"/>
          <w:szCs w:val="24"/>
          <w:u w:val="single"/>
        </w:rPr>
        <w:t>DO FORO</w:t>
      </w:r>
      <w:r w:rsidR="007A6FFE">
        <w:rPr>
          <w:b/>
          <w:sz w:val="24"/>
          <w:szCs w:val="24"/>
        </w:rPr>
        <w:t>:</w:t>
      </w:r>
    </w:p>
    <w:p w:rsidR="0089122D" w:rsidRPr="00311A09" w:rsidRDefault="0089122D" w:rsidP="0089122D">
      <w:pPr>
        <w:jc w:val="both"/>
        <w:rPr>
          <w:sz w:val="24"/>
          <w:szCs w:val="24"/>
        </w:rPr>
      </w:pPr>
      <w:r w:rsidRPr="00311A09">
        <w:rPr>
          <w:sz w:val="24"/>
          <w:szCs w:val="24"/>
        </w:rPr>
        <w:t xml:space="preserve">As partes elegem o Foro da Comarca de Luziânia, Estado de Goiás, para solucionar quaisquer conflitos dele decorrentes, sendo que </w:t>
      </w:r>
      <w:proofErr w:type="gramStart"/>
      <w:r w:rsidRPr="00311A09">
        <w:rPr>
          <w:sz w:val="24"/>
          <w:szCs w:val="24"/>
        </w:rPr>
        <w:t>aplica-se</w:t>
      </w:r>
      <w:proofErr w:type="gramEnd"/>
      <w:r w:rsidRPr="00311A09">
        <w:rPr>
          <w:sz w:val="24"/>
          <w:szCs w:val="24"/>
        </w:rPr>
        <w:t xml:space="preserve"> nos casos porventura omissos os diplomas legais descritos na Cláusula Quarta deste Instrumento.</w:t>
      </w:r>
    </w:p>
    <w:p w:rsidR="0089122D" w:rsidRPr="00311A09" w:rsidRDefault="0089122D" w:rsidP="0089122D">
      <w:pPr>
        <w:pStyle w:val="Recuodecorpodetexto"/>
        <w:ind w:left="0"/>
        <w:rPr>
          <w:b w:val="0"/>
          <w:color w:val="000000"/>
          <w:szCs w:val="24"/>
        </w:rPr>
      </w:pPr>
      <w:r w:rsidRPr="00311A09">
        <w:rPr>
          <w:b w:val="0"/>
          <w:color w:val="000000"/>
          <w:szCs w:val="24"/>
        </w:rPr>
        <w:t>E, por estarem justos e contratados, firmam o presente Instrumento em 02 (duas) vias, com as testemunhas abaixo.</w:t>
      </w:r>
    </w:p>
    <w:p w:rsidR="007A6FFE" w:rsidRDefault="007A6FFE" w:rsidP="0089122D">
      <w:pPr>
        <w:jc w:val="right"/>
        <w:rPr>
          <w:sz w:val="24"/>
          <w:szCs w:val="24"/>
        </w:rPr>
      </w:pPr>
    </w:p>
    <w:p w:rsidR="0089122D" w:rsidRDefault="007A6FFE" w:rsidP="0089122D">
      <w:pPr>
        <w:jc w:val="right"/>
        <w:rPr>
          <w:b/>
          <w:sz w:val="24"/>
          <w:szCs w:val="24"/>
        </w:rPr>
      </w:pPr>
      <w:r w:rsidRPr="007A6FFE">
        <w:rPr>
          <w:b/>
          <w:sz w:val="24"/>
          <w:szCs w:val="24"/>
        </w:rPr>
        <w:t>Luziânia/</w:t>
      </w:r>
      <w:r w:rsidR="0089122D" w:rsidRPr="007A6FFE">
        <w:rPr>
          <w:b/>
          <w:sz w:val="24"/>
          <w:szCs w:val="24"/>
        </w:rPr>
        <w:t xml:space="preserve">GO, </w:t>
      </w:r>
      <w:r w:rsidRPr="007A6FFE">
        <w:rPr>
          <w:b/>
          <w:sz w:val="24"/>
          <w:szCs w:val="24"/>
        </w:rPr>
        <w:t>13</w:t>
      </w:r>
      <w:r w:rsidR="0089122D" w:rsidRPr="007A6FFE">
        <w:rPr>
          <w:b/>
          <w:sz w:val="24"/>
          <w:szCs w:val="24"/>
        </w:rPr>
        <w:t xml:space="preserve"> de </w:t>
      </w:r>
      <w:r w:rsidRPr="007A6FFE">
        <w:rPr>
          <w:b/>
          <w:sz w:val="24"/>
          <w:szCs w:val="24"/>
        </w:rPr>
        <w:t xml:space="preserve">setembro </w:t>
      </w:r>
      <w:r w:rsidR="0089122D" w:rsidRPr="007A6FFE">
        <w:rPr>
          <w:b/>
          <w:sz w:val="24"/>
          <w:szCs w:val="24"/>
        </w:rPr>
        <w:t xml:space="preserve">de </w:t>
      </w:r>
      <w:r w:rsidRPr="007A6FFE">
        <w:rPr>
          <w:b/>
          <w:sz w:val="24"/>
          <w:szCs w:val="24"/>
        </w:rPr>
        <w:t>2021</w:t>
      </w:r>
      <w:r w:rsidR="0089122D" w:rsidRPr="007A6FFE">
        <w:rPr>
          <w:b/>
          <w:sz w:val="24"/>
          <w:szCs w:val="24"/>
        </w:rPr>
        <w:t>.</w:t>
      </w:r>
    </w:p>
    <w:p w:rsidR="007A6FFE" w:rsidRDefault="007A6FFE" w:rsidP="0089122D">
      <w:pPr>
        <w:jc w:val="right"/>
        <w:rPr>
          <w:b/>
          <w:sz w:val="24"/>
          <w:szCs w:val="24"/>
        </w:rPr>
      </w:pPr>
    </w:p>
    <w:p w:rsidR="007A6FFE" w:rsidRDefault="007A6FFE" w:rsidP="0089122D">
      <w:pPr>
        <w:jc w:val="right"/>
        <w:rPr>
          <w:b/>
          <w:sz w:val="24"/>
          <w:szCs w:val="24"/>
        </w:rPr>
      </w:pPr>
    </w:p>
    <w:p w:rsidR="007A6FFE" w:rsidRDefault="007A6FFE" w:rsidP="0089122D">
      <w:pPr>
        <w:jc w:val="right"/>
        <w:rPr>
          <w:b/>
          <w:sz w:val="24"/>
          <w:szCs w:val="24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79"/>
      </w:tblGrid>
      <w:tr w:rsidR="007A6FFE" w:rsidRPr="00F3183D" w:rsidTr="007A6FFE">
        <w:tc>
          <w:tcPr>
            <w:tcW w:w="4606" w:type="dxa"/>
            <w:hideMark/>
          </w:tcPr>
          <w:p w:rsidR="007A6FFE" w:rsidRPr="007A6FFE" w:rsidRDefault="007A6FFE" w:rsidP="001D2560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7A6FFE">
              <w:rPr>
                <w:b/>
                <w:sz w:val="24"/>
                <w:szCs w:val="24"/>
              </w:rPr>
              <w:t>TIAGO RIBEIRO MACHADO</w:t>
            </w:r>
          </w:p>
          <w:p w:rsidR="007A6FFE" w:rsidRPr="007A6FFE" w:rsidRDefault="007A6FFE" w:rsidP="007A6FFE">
            <w:pPr>
              <w:pStyle w:val="Ttulo2"/>
              <w:numPr>
                <w:ilvl w:val="1"/>
                <w:numId w:val="3"/>
              </w:numPr>
              <w:tabs>
                <w:tab w:val="num" w:pos="0"/>
              </w:tabs>
              <w:suppressAutoHyphens/>
              <w:ind w:left="0" w:right="0" w:firstLine="0"/>
              <w:rPr>
                <w:rFonts w:ascii="Times New Roman" w:hAnsi="Times New Roman"/>
                <w:b w:val="0"/>
                <w:iCs/>
                <w:sz w:val="24"/>
                <w:szCs w:val="24"/>
                <w:lang w:eastAsia="en-US"/>
              </w:rPr>
            </w:pPr>
            <w:r w:rsidRPr="007A6FFE">
              <w:rPr>
                <w:rFonts w:ascii="Times New Roman" w:hAnsi="Times New Roman"/>
                <w:b w:val="0"/>
                <w:iCs/>
                <w:sz w:val="24"/>
                <w:szCs w:val="24"/>
              </w:rPr>
              <w:t>Pelo Contratante</w:t>
            </w:r>
          </w:p>
        </w:tc>
        <w:tc>
          <w:tcPr>
            <w:tcW w:w="4678" w:type="dxa"/>
            <w:hideMark/>
          </w:tcPr>
          <w:p w:rsidR="007A6FFE" w:rsidRPr="00B939F1" w:rsidRDefault="00B939F1" w:rsidP="007A6FFE">
            <w:pPr>
              <w:pStyle w:val="Ttulo2"/>
              <w:ind w:left="-1" w:firstLine="0"/>
              <w:rPr>
                <w:rFonts w:ascii="Times New Roman" w:eastAsia="DejaVu Sans" w:hAnsi="Times New Roman"/>
                <w:b w:val="0"/>
                <w:sz w:val="24"/>
                <w:szCs w:val="24"/>
                <w:lang w:eastAsia="en-US"/>
              </w:rPr>
            </w:pPr>
            <w:r w:rsidRPr="00B939F1">
              <w:rPr>
                <w:rFonts w:ascii="Times New Roman" w:hAnsi="Times New Roman"/>
                <w:sz w:val="24"/>
                <w:szCs w:val="24"/>
              </w:rPr>
              <w:t>RAY DE OLIVEIRA</w:t>
            </w:r>
          </w:p>
          <w:p w:rsidR="007A6FFE" w:rsidRPr="007A6FFE" w:rsidRDefault="00B939F1" w:rsidP="007A6FFE">
            <w:pPr>
              <w:pStyle w:val="Ttulo2"/>
              <w:ind w:left="0" w:firstLine="0"/>
              <w:rPr>
                <w:rFonts w:ascii="Times New Roman" w:hAnsi="Times New Roman"/>
                <w:b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Pela Contratada</w:t>
            </w:r>
          </w:p>
        </w:tc>
      </w:tr>
    </w:tbl>
    <w:p w:rsidR="007A6FFE" w:rsidRPr="00F3183D" w:rsidRDefault="007A6FFE" w:rsidP="007A6FFE">
      <w:pPr>
        <w:ind w:right="-234"/>
        <w:jc w:val="center"/>
        <w:rPr>
          <w:sz w:val="24"/>
          <w:szCs w:val="24"/>
        </w:rPr>
      </w:pPr>
    </w:p>
    <w:p w:rsidR="007A6FFE" w:rsidRPr="00F3183D" w:rsidRDefault="007A6FFE" w:rsidP="007A6FFE">
      <w:pPr>
        <w:ind w:right="-234"/>
        <w:jc w:val="center"/>
        <w:rPr>
          <w:sz w:val="24"/>
          <w:szCs w:val="24"/>
        </w:rPr>
      </w:pPr>
    </w:p>
    <w:p w:rsidR="007A6FFE" w:rsidRPr="00F3183D" w:rsidRDefault="007A6FFE" w:rsidP="007A6FFE">
      <w:pPr>
        <w:ind w:right="-234"/>
        <w:jc w:val="center"/>
        <w:rPr>
          <w:sz w:val="24"/>
          <w:szCs w:val="24"/>
        </w:rPr>
      </w:pPr>
    </w:p>
    <w:p w:rsidR="007A6FFE" w:rsidRPr="00F3183D" w:rsidRDefault="007A6FFE" w:rsidP="007A6FFE">
      <w:pPr>
        <w:ind w:right="-2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LUCAS SILVA DA CUNHA</w:t>
      </w:r>
    </w:p>
    <w:p w:rsidR="007A6FFE" w:rsidRPr="00F3183D" w:rsidRDefault="007A6FFE" w:rsidP="007A6FFE">
      <w:pPr>
        <w:ind w:right="-234"/>
        <w:jc w:val="center"/>
        <w:rPr>
          <w:sz w:val="24"/>
          <w:szCs w:val="24"/>
        </w:rPr>
      </w:pPr>
      <w:r>
        <w:rPr>
          <w:sz w:val="24"/>
          <w:szCs w:val="24"/>
        </w:rPr>
        <w:t>Fiscal do Contrato</w:t>
      </w:r>
    </w:p>
    <w:p w:rsidR="007A6FFE" w:rsidRPr="00F3183D" w:rsidRDefault="007A6FFE" w:rsidP="007A6FFE">
      <w:pPr>
        <w:ind w:right="-234"/>
        <w:jc w:val="center"/>
        <w:rPr>
          <w:sz w:val="24"/>
          <w:szCs w:val="24"/>
        </w:rPr>
      </w:pPr>
    </w:p>
    <w:p w:rsidR="007A6FFE" w:rsidRPr="00F3183D" w:rsidRDefault="007A6FFE" w:rsidP="007A6FFE">
      <w:pPr>
        <w:ind w:right="-234"/>
        <w:jc w:val="center"/>
        <w:rPr>
          <w:sz w:val="24"/>
          <w:szCs w:val="24"/>
        </w:rPr>
      </w:pPr>
    </w:p>
    <w:p w:rsidR="007A6FFE" w:rsidRPr="00F3183D" w:rsidRDefault="007A6FFE" w:rsidP="007A6FFE">
      <w:pPr>
        <w:ind w:right="-234"/>
        <w:jc w:val="center"/>
        <w:rPr>
          <w:sz w:val="24"/>
          <w:szCs w:val="24"/>
        </w:rPr>
      </w:pPr>
      <w:r w:rsidRPr="00F3183D">
        <w:rPr>
          <w:sz w:val="24"/>
          <w:szCs w:val="24"/>
        </w:rPr>
        <w:t>Testemunhas:</w:t>
      </w:r>
    </w:p>
    <w:p w:rsidR="007A6FFE" w:rsidRPr="00F3183D" w:rsidRDefault="007A6FFE" w:rsidP="007A6FFE">
      <w:pPr>
        <w:ind w:right="-234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7A6FFE" w:rsidRPr="00F3183D" w:rsidTr="001D2560">
        <w:tc>
          <w:tcPr>
            <w:tcW w:w="4606" w:type="dxa"/>
            <w:hideMark/>
          </w:tcPr>
          <w:p w:rsidR="007A6FFE" w:rsidRPr="00F3183D" w:rsidRDefault="007A6FFE" w:rsidP="001D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Marisa Maria da Silva </w:t>
            </w:r>
          </w:p>
          <w:p w:rsidR="007A6FFE" w:rsidRPr="00F3183D" w:rsidRDefault="007A6FFE" w:rsidP="001D2560">
            <w:pPr>
              <w:tabs>
                <w:tab w:val="left" w:pos="3261"/>
                <w:tab w:val="left" w:pos="496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CPF</w:t>
            </w:r>
            <w:r w:rsidRPr="00F3183D"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903.430.181-87</w:t>
            </w:r>
          </w:p>
        </w:tc>
        <w:tc>
          <w:tcPr>
            <w:tcW w:w="4606" w:type="dxa"/>
            <w:hideMark/>
          </w:tcPr>
          <w:p w:rsidR="007A6FFE" w:rsidRPr="00F3183D" w:rsidRDefault="007A6FFE" w:rsidP="001D256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Brunna</w:t>
            </w:r>
            <w:proofErr w:type="spellEnd"/>
            <w:r>
              <w:rPr>
                <w:sz w:val="24"/>
                <w:szCs w:val="24"/>
              </w:rPr>
              <w:t xml:space="preserve"> Gomes Roriz</w:t>
            </w:r>
          </w:p>
          <w:p w:rsidR="007A6FFE" w:rsidRPr="00F3183D" w:rsidRDefault="007A6FFE" w:rsidP="001D2560">
            <w:pPr>
              <w:tabs>
                <w:tab w:val="left" w:pos="3261"/>
                <w:tab w:val="left" w:pos="496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CPF: </w:t>
            </w:r>
            <w:r w:rsidRPr="00FD3327">
              <w:rPr>
                <w:bCs/>
                <w:sz w:val="24"/>
                <w:szCs w:val="24"/>
              </w:rPr>
              <w:t>067.214.171-03</w:t>
            </w:r>
          </w:p>
        </w:tc>
      </w:tr>
    </w:tbl>
    <w:p w:rsidR="007A6FFE" w:rsidRPr="007A6FFE" w:rsidRDefault="007A6FFE" w:rsidP="0089122D">
      <w:pPr>
        <w:jc w:val="right"/>
        <w:rPr>
          <w:b/>
          <w:sz w:val="24"/>
          <w:szCs w:val="24"/>
        </w:rPr>
      </w:pPr>
    </w:p>
    <w:p w:rsidR="00562E2C" w:rsidRDefault="00562E2C" w:rsidP="0089122D"/>
    <w:p w:rsidR="007A6FFE" w:rsidRDefault="007A6FFE" w:rsidP="0089122D"/>
    <w:p w:rsidR="007A6FFE" w:rsidRPr="0089122D" w:rsidRDefault="007A6FFE" w:rsidP="0089122D">
      <w:bookmarkStart w:id="0" w:name="_GoBack"/>
      <w:bookmarkEnd w:id="0"/>
    </w:p>
    <w:sectPr w:rsidR="007A6FFE" w:rsidRPr="0089122D" w:rsidSect="0089122D">
      <w:footerReference w:type="default" r:id="rId7"/>
      <w:pgSz w:w="11906" w:h="16838" w:code="9"/>
      <w:pgMar w:top="2552" w:right="1134" w:bottom="851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D5" w:rsidRDefault="003A48D5" w:rsidP="00562E2C">
      <w:r>
        <w:separator/>
      </w:r>
    </w:p>
  </w:endnote>
  <w:endnote w:type="continuationSeparator" w:id="0">
    <w:p w:rsidR="003A48D5" w:rsidRDefault="003A48D5" w:rsidP="0056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964302"/>
      <w:docPartObj>
        <w:docPartGallery w:val="Page Numbers (Bottom of Page)"/>
        <w:docPartUnique/>
      </w:docPartObj>
    </w:sdtPr>
    <w:sdtEndPr/>
    <w:sdtContent>
      <w:p w:rsidR="0089122D" w:rsidRDefault="0089122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9F1">
          <w:rPr>
            <w:noProof/>
          </w:rPr>
          <w:t>3</w:t>
        </w:r>
        <w:r>
          <w:fldChar w:fldCharType="end"/>
        </w:r>
      </w:p>
    </w:sdtContent>
  </w:sdt>
  <w:p w:rsidR="0089122D" w:rsidRDefault="008912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D5" w:rsidRDefault="003A48D5" w:rsidP="00562E2C">
      <w:r>
        <w:separator/>
      </w:r>
    </w:p>
  </w:footnote>
  <w:footnote w:type="continuationSeparator" w:id="0">
    <w:p w:rsidR="003A48D5" w:rsidRDefault="003A48D5" w:rsidP="00562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F14E76"/>
    <w:multiLevelType w:val="hybridMultilevel"/>
    <w:tmpl w:val="843A3CC0"/>
    <w:lvl w:ilvl="0" w:tplc="0816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2FEA5E99"/>
    <w:multiLevelType w:val="hybridMultilevel"/>
    <w:tmpl w:val="659EC77C"/>
    <w:lvl w:ilvl="0" w:tplc="5296C446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78" w:hanging="360"/>
      </w:pPr>
    </w:lvl>
    <w:lvl w:ilvl="2" w:tplc="0416001B" w:tentative="1">
      <w:start w:val="1"/>
      <w:numFmt w:val="lowerRoman"/>
      <w:lvlText w:val="%3."/>
      <w:lvlJc w:val="right"/>
      <w:pPr>
        <w:ind w:left="2698" w:hanging="180"/>
      </w:pPr>
    </w:lvl>
    <w:lvl w:ilvl="3" w:tplc="0416000F" w:tentative="1">
      <w:start w:val="1"/>
      <w:numFmt w:val="decimal"/>
      <w:lvlText w:val="%4."/>
      <w:lvlJc w:val="left"/>
      <w:pPr>
        <w:ind w:left="3418" w:hanging="360"/>
      </w:pPr>
    </w:lvl>
    <w:lvl w:ilvl="4" w:tplc="04160019" w:tentative="1">
      <w:start w:val="1"/>
      <w:numFmt w:val="lowerLetter"/>
      <w:lvlText w:val="%5."/>
      <w:lvlJc w:val="left"/>
      <w:pPr>
        <w:ind w:left="4138" w:hanging="360"/>
      </w:pPr>
    </w:lvl>
    <w:lvl w:ilvl="5" w:tplc="0416001B" w:tentative="1">
      <w:start w:val="1"/>
      <w:numFmt w:val="lowerRoman"/>
      <w:lvlText w:val="%6."/>
      <w:lvlJc w:val="right"/>
      <w:pPr>
        <w:ind w:left="4858" w:hanging="180"/>
      </w:pPr>
    </w:lvl>
    <w:lvl w:ilvl="6" w:tplc="0416000F" w:tentative="1">
      <w:start w:val="1"/>
      <w:numFmt w:val="decimal"/>
      <w:lvlText w:val="%7."/>
      <w:lvlJc w:val="left"/>
      <w:pPr>
        <w:ind w:left="5578" w:hanging="360"/>
      </w:pPr>
    </w:lvl>
    <w:lvl w:ilvl="7" w:tplc="04160019" w:tentative="1">
      <w:start w:val="1"/>
      <w:numFmt w:val="lowerLetter"/>
      <w:lvlText w:val="%8."/>
      <w:lvlJc w:val="left"/>
      <w:pPr>
        <w:ind w:left="6298" w:hanging="360"/>
      </w:pPr>
    </w:lvl>
    <w:lvl w:ilvl="8" w:tplc="0416001B" w:tentative="1">
      <w:start w:val="1"/>
      <w:numFmt w:val="lowerRoman"/>
      <w:lvlText w:val="%9."/>
      <w:lvlJc w:val="right"/>
      <w:pPr>
        <w:ind w:left="701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2C"/>
    <w:rsid w:val="001649E2"/>
    <w:rsid w:val="003A48D5"/>
    <w:rsid w:val="003E0250"/>
    <w:rsid w:val="00562E2C"/>
    <w:rsid w:val="006D5F18"/>
    <w:rsid w:val="007A6FFE"/>
    <w:rsid w:val="007D31A2"/>
    <w:rsid w:val="007F5F64"/>
    <w:rsid w:val="0089122D"/>
    <w:rsid w:val="00B9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3AC683"/>
  <w15:chartTrackingRefBased/>
  <w15:docId w15:val="{29F41DF1-F704-47E5-92D9-0B05620C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62E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562E2C"/>
    <w:pPr>
      <w:keepNext/>
      <w:ind w:left="340" w:right="227" w:firstLine="1985"/>
      <w:jc w:val="center"/>
      <w:outlineLvl w:val="1"/>
    </w:pPr>
    <w:rPr>
      <w:rFonts w:ascii="Arial Narrow" w:hAnsi="Arial Narrow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562E2C"/>
    <w:pPr>
      <w:keepNext/>
      <w:ind w:left="340" w:right="227"/>
      <w:jc w:val="center"/>
      <w:outlineLvl w:val="2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562E2C"/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62E2C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Estilo">
    <w:name w:val="Estilo"/>
    <w:rsid w:val="00562E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62E2C"/>
    <w:pPr>
      <w:widowControl w:val="0"/>
      <w:ind w:left="360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62E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62E2C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aliases w:val="hd,he,encabezado"/>
    <w:basedOn w:val="Normal"/>
    <w:link w:val="CabealhoChar"/>
    <w:uiPriority w:val="99"/>
    <w:unhideWhenUsed/>
    <w:rsid w:val="00562E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encabezado Char"/>
    <w:basedOn w:val="Fontepargpadro"/>
    <w:link w:val="Cabealho"/>
    <w:uiPriority w:val="99"/>
    <w:rsid w:val="00562E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aliases w:val=" Char"/>
    <w:basedOn w:val="Normal"/>
    <w:link w:val="RodapChar"/>
    <w:uiPriority w:val="99"/>
    <w:unhideWhenUsed/>
    <w:rsid w:val="00562E2C"/>
    <w:pPr>
      <w:tabs>
        <w:tab w:val="center" w:pos="4252"/>
        <w:tab w:val="right" w:pos="8504"/>
      </w:tabs>
    </w:pPr>
  </w:style>
  <w:style w:type="character" w:customStyle="1" w:styleId="RodapChar">
    <w:name w:val="Rodapé Char"/>
    <w:aliases w:val=" Char Char"/>
    <w:basedOn w:val="Fontepargpadro"/>
    <w:link w:val="Rodap"/>
    <w:uiPriority w:val="99"/>
    <w:rsid w:val="00562E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62E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62E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62E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562E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939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9F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1278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Licitação-007</dc:creator>
  <cp:keywords/>
  <dc:description/>
  <cp:lastModifiedBy>Contratos</cp:lastModifiedBy>
  <cp:revision>4</cp:revision>
  <cp:lastPrinted>2021-09-15T12:35:00Z</cp:lastPrinted>
  <dcterms:created xsi:type="dcterms:W3CDTF">2021-09-14T20:16:00Z</dcterms:created>
  <dcterms:modified xsi:type="dcterms:W3CDTF">2021-09-15T12:36:00Z</dcterms:modified>
</cp:coreProperties>
</file>