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FC5" w:rsidRPr="00716716" w:rsidRDefault="00D34FC5" w:rsidP="00C13FA2">
      <w:pPr>
        <w:rPr>
          <w:rFonts w:ascii="Arial" w:hAnsi="Arial" w:cs="Arial"/>
        </w:rPr>
      </w:pPr>
    </w:p>
    <w:p w:rsidR="00365C9C" w:rsidRPr="00A94B4D" w:rsidRDefault="00365C9C" w:rsidP="00365C9C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  <w:r w:rsidRPr="00A94B4D">
        <w:rPr>
          <w:rFonts w:ascii="Arial" w:hAnsi="Arial" w:cs="Arial"/>
          <w:sz w:val="22"/>
          <w:szCs w:val="22"/>
        </w:rPr>
        <w:t>PREFEITURA MUNICIPAL DE LUZIANIA</w:t>
      </w:r>
    </w:p>
    <w:p w:rsidR="00365C9C" w:rsidRPr="00A94B4D" w:rsidRDefault="00365C9C" w:rsidP="00365C9C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  <w:r w:rsidRPr="00A94B4D">
        <w:rPr>
          <w:rFonts w:ascii="Arial" w:hAnsi="Arial" w:cs="Arial"/>
          <w:sz w:val="22"/>
          <w:szCs w:val="22"/>
        </w:rPr>
        <w:t>COMISSÃO PERMANENTE DE LICITAÇÃO – CPL</w:t>
      </w:r>
    </w:p>
    <w:p w:rsidR="00365C9C" w:rsidRPr="00A94B4D" w:rsidRDefault="00365C9C" w:rsidP="00365C9C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365C9C" w:rsidRDefault="00365C9C" w:rsidP="00365C9C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  <w:r w:rsidRPr="00A94B4D">
        <w:rPr>
          <w:rFonts w:ascii="Arial" w:hAnsi="Arial" w:cs="Arial"/>
          <w:sz w:val="22"/>
          <w:szCs w:val="22"/>
        </w:rPr>
        <w:t>ATA DE CANCELAMENTO DE ADJUDICAÇÃO</w:t>
      </w:r>
      <w:r w:rsidR="00C13FA2">
        <w:rPr>
          <w:rFonts w:ascii="Arial" w:hAnsi="Arial" w:cs="Arial"/>
          <w:sz w:val="22"/>
          <w:szCs w:val="22"/>
        </w:rPr>
        <w:t xml:space="preserve"> DO ITEM</w:t>
      </w:r>
      <w:r>
        <w:rPr>
          <w:rFonts w:ascii="Arial" w:hAnsi="Arial" w:cs="Arial"/>
          <w:sz w:val="22"/>
          <w:szCs w:val="22"/>
        </w:rPr>
        <w:t xml:space="preserve"> </w:t>
      </w:r>
      <w:r w:rsidR="00C13FA2">
        <w:rPr>
          <w:rFonts w:ascii="Arial" w:hAnsi="Arial" w:cs="Arial"/>
          <w:b/>
          <w:sz w:val="22"/>
          <w:szCs w:val="22"/>
        </w:rPr>
        <w:t>01</w:t>
      </w:r>
      <w:r>
        <w:rPr>
          <w:rFonts w:ascii="Arial" w:hAnsi="Arial" w:cs="Arial"/>
          <w:b/>
          <w:sz w:val="22"/>
          <w:szCs w:val="22"/>
        </w:rPr>
        <w:t>.</w:t>
      </w:r>
    </w:p>
    <w:p w:rsidR="00365C9C" w:rsidRPr="00A94B4D" w:rsidRDefault="00365C9C" w:rsidP="00365C9C">
      <w:pPr>
        <w:spacing w:after="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365C9C" w:rsidRPr="00A94B4D" w:rsidRDefault="00365C9C" w:rsidP="00365C9C">
      <w:pPr>
        <w:spacing w:after="0" w:line="240" w:lineRule="auto"/>
        <w:jc w:val="both"/>
        <w:rPr>
          <w:rFonts w:ascii="Arial" w:hAnsi="Arial" w:cs="Arial"/>
        </w:rPr>
      </w:pPr>
    </w:p>
    <w:p w:rsidR="00365C9C" w:rsidRPr="000B4FD2" w:rsidRDefault="00365C9C" w:rsidP="00365C9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0B4FD2">
        <w:rPr>
          <w:rFonts w:ascii="Arial" w:hAnsi="Arial" w:cs="Arial"/>
          <w:b/>
        </w:rPr>
        <w:t xml:space="preserve">Processo Administrativo n° </w:t>
      </w:r>
      <w:r w:rsidR="00C13FA2">
        <w:rPr>
          <w:rFonts w:ascii="Arial" w:hAnsi="Arial" w:cs="Arial"/>
          <w:b/>
          <w:bCs/>
        </w:rPr>
        <w:t>2021005189</w:t>
      </w:r>
    </w:p>
    <w:p w:rsidR="00365C9C" w:rsidRPr="000B4FD2" w:rsidRDefault="00C13FA2" w:rsidP="00365C9C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Pregão Presencial 018</w:t>
      </w:r>
      <w:r>
        <w:rPr>
          <w:rFonts w:ascii="Arial" w:hAnsi="Arial" w:cs="Arial"/>
          <w:b/>
          <w:bCs/>
        </w:rPr>
        <w:t>/2021</w:t>
      </w:r>
    </w:p>
    <w:p w:rsidR="00365C9C" w:rsidRPr="000B4FD2" w:rsidRDefault="00365C9C" w:rsidP="00365C9C">
      <w:p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</w:p>
    <w:p w:rsidR="00365C9C" w:rsidRPr="009A652E" w:rsidRDefault="00365C9C" w:rsidP="00365C9C">
      <w:pPr>
        <w:spacing w:after="0" w:line="24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Objeto: </w:t>
      </w:r>
      <w:r w:rsidR="00C13FA2">
        <w:rPr>
          <w:rFonts w:ascii="Arial" w:hAnsi="Arial" w:cs="Arial"/>
          <w:b/>
          <w:color w:val="auto"/>
          <w:sz w:val="22"/>
          <w:szCs w:val="22"/>
        </w:rPr>
        <w:t>A</w:t>
      </w:r>
      <w:r w:rsidR="00C13FA2">
        <w:rPr>
          <w:rFonts w:ascii="Arial" w:hAnsi="Arial" w:cs="Arial"/>
          <w:b/>
          <w:color w:val="0A0000"/>
          <w:sz w:val="22"/>
          <w:szCs w:val="22"/>
        </w:rPr>
        <w:t xml:space="preserve">quisição de 100 (cem) pares de botas para combate a incêndio a serem usadas pelo 5° </w:t>
      </w:r>
      <w:proofErr w:type="gramStart"/>
      <w:r w:rsidR="00C13FA2">
        <w:rPr>
          <w:rFonts w:ascii="Arial" w:hAnsi="Arial" w:cs="Arial"/>
          <w:b/>
          <w:color w:val="0A0000"/>
          <w:sz w:val="22"/>
          <w:szCs w:val="22"/>
        </w:rPr>
        <w:t xml:space="preserve">BBM </w:t>
      </w:r>
      <w:r w:rsidRPr="009A652E">
        <w:rPr>
          <w:rFonts w:ascii="Arial" w:hAnsi="Arial" w:cs="Arial"/>
          <w:b/>
          <w:color w:val="0A0000"/>
          <w:sz w:val="22"/>
          <w:szCs w:val="22"/>
        </w:rPr>
        <w:t>.</w:t>
      </w:r>
      <w:proofErr w:type="gramEnd"/>
    </w:p>
    <w:p w:rsidR="00365C9C" w:rsidRPr="009A652E" w:rsidRDefault="00365C9C" w:rsidP="00365C9C">
      <w:p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</w:p>
    <w:p w:rsidR="00365C9C" w:rsidRDefault="00365C9C" w:rsidP="00365C9C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94B4D">
        <w:rPr>
          <w:rFonts w:ascii="Arial" w:hAnsi="Arial" w:cs="Arial"/>
          <w:sz w:val="22"/>
          <w:szCs w:val="22"/>
        </w:rPr>
        <w:t xml:space="preserve">Às </w:t>
      </w:r>
      <w:r w:rsidR="00C13FA2">
        <w:rPr>
          <w:rFonts w:ascii="Arial" w:hAnsi="Arial" w:cs="Arial"/>
          <w:sz w:val="22"/>
          <w:szCs w:val="22"/>
        </w:rPr>
        <w:t>nove</w:t>
      </w:r>
      <w:r>
        <w:rPr>
          <w:rFonts w:ascii="Arial" w:hAnsi="Arial" w:cs="Arial"/>
          <w:sz w:val="22"/>
          <w:szCs w:val="22"/>
        </w:rPr>
        <w:t xml:space="preserve"> h</w:t>
      </w:r>
      <w:r w:rsidRPr="00A94B4D">
        <w:rPr>
          <w:rFonts w:ascii="Arial" w:hAnsi="Arial" w:cs="Arial"/>
          <w:sz w:val="22"/>
          <w:szCs w:val="22"/>
        </w:rPr>
        <w:t xml:space="preserve">oras do dia </w:t>
      </w:r>
      <w:r w:rsidR="00C13FA2">
        <w:rPr>
          <w:rFonts w:ascii="Arial" w:hAnsi="Arial" w:cs="Arial"/>
          <w:sz w:val="22"/>
          <w:szCs w:val="22"/>
        </w:rPr>
        <w:t>três do mês de maio</w:t>
      </w:r>
      <w:r>
        <w:rPr>
          <w:rFonts w:ascii="Arial" w:hAnsi="Arial" w:cs="Arial"/>
          <w:sz w:val="22"/>
          <w:szCs w:val="22"/>
        </w:rPr>
        <w:t xml:space="preserve"> do ano de dois mil e vinte</w:t>
      </w:r>
      <w:r w:rsidR="00C13FA2">
        <w:rPr>
          <w:rFonts w:ascii="Arial" w:hAnsi="Arial" w:cs="Arial"/>
          <w:sz w:val="22"/>
          <w:szCs w:val="22"/>
        </w:rPr>
        <w:t xml:space="preserve"> e um</w:t>
      </w:r>
      <w:r w:rsidRPr="00A94B4D">
        <w:rPr>
          <w:rFonts w:ascii="Arial" w:hAnsi="Arial" w:cs="Arial"/>
          <w:sz w:val="22"/>
          <w:szCs w:val="22"/>
        </w:rPr>
        <w:t xml:space="preserve"> </w:t>
      </w:r>
      <w:r w:rsidR="00C13FA2">
        <w:rPr>
          <w:rFonts w:ascii="Arial" w:hAnsi="Arial" w:cs="Arial"/>
          <w:b/>
          <w:sz w:val="22"/>
          <w:szCs w:val="22"/>
        </w:rPr>
        <w:t>(03/05/2021</w:t>
      </w:r>
      <w:r w:rsidRPr="00612BC7">
        <w:rPr>
          <w:rFonts w:ascii="Arial" w:hAnsi="Arial" w:cs="Arial"/>
          <w:b/>
          <w:sz w:val="22"/>
          <w:szCs w:val="22"/>
        </w:rPr>
        <w:t>)</w:t>
      </w:r>
      <w:r w:rsidRPr="00A94B4D">
        <w:rPr>
          <w:rFonts w:ascii="Arial" w:hAnsi="Arial" w:cs="Arial"/>
          <w:sz w:val="22"/>
          <w:szCs w:val="22"/>
        </w:rPr>
        <w:t xml:space="preserve"> reuniram-se na sala</w:t>
      </w:r>
      <w:r w:rsidR="00C13FA2">
        <w:rPr>
          <w:rFonts w:ascii="Arial" w:hAnsi="Arial" w:cs="Arial"/>
          <w:sz w:val="22"/>
          <w:szCs w:val="22"/>
        </w:rPr>
        <w:t xml:space="preserve"> da Comissão de Licitações o</w:t>
      </w:r>
      <w:r w:rsidRPr="00A94B4D">
        <w:rPr>
          <w:rFonts w:ascii="Arial" w:hAnsi="Arial" w:cs="Arial"/>
          <w:sz w:val="22"/>
          <w:szCs w:val="22"/>
        </w:rPr>
        <w:t xml:space="preserve"> Pregoeiro EDIOMAN ANTONIO GOMES DOS SANTOS</w:t>
      </w:r>
      <w:r>
        <w:rPr>
          <w:rFonts w:ascii="Arial" w:hAnsi="Arial" w:cs="Arial"/>
          <w:sz w:val="22"/>
          <w:szCs w:val="22"/>
        </w:rPr>
        <w:t>,</w:t>
      </w:r>
      <w:r w:rsidRPr="00A94B4D">
        <w:rPr>
          <w:rFonts w:ascii="Arial" w:hAnsi="Arial" w:cs="Arial"/>
          <w:sz w:val="22"/>
          <w:szCs w:val="22"/>
        </w:rPr>
        <w:t xml:space="preserve"> e os membros da equipe </w:t>
      </w:r>
      <w:r w:rsidR="00C13FA2">
        <w:rPr>
          <w:rFonts w:ascii="Arial" w:hAnsi="Arial" w:cs="Arial"/>
          <w:sz w:val="22"/>
          <w:szCs w:val="22"/>
        </w:rPr>
        <w:t>de apoio ANA PAULA OLIVEIRA PAZ NEIVA e MAGDA TEREZINHA TORMIN, designados pelo decreto</w:t>
      </w:r>
      <w:r w:rsidRPr="00A94B4D">
        <w:rPr>
          <w:rFonts w:ascii="Arial" w:hAnsi="Arial" w:cs="Arial"/>
          <w:sz w:val="22"/>
          <w:szCs w:val="22"/>
        </w:rPr>
        <w:t xml:space="preserve"> nº </w:t>
      </w:r>
      <w:r w:rsidR="00C13FA2">
        <w:rPr>
          <w:rFonts w:ascii="Arial" w:hAnsi="Arial" w:cs="Arial"/>
          <w:sz w:val="22"/>
          <w:szCs w:val="22"/>
        </w:rPr>
        <w:t>052</w:t>
      </w:r>
      <w:r w:rsidR="00055F13">
        <w:rPr>
          <w:rFonts w:ascii="Arial" w:hAnsi="Arial" w:cs="Arial"/>
          <w:sz w:val="22"/>
          <w:szCs w:val="22"/>
        </w:rPr>
        <w:t>/2021</w:t>
      </w:r>
      <w:r w:rsidRPr="00A94B4D">
        <w:rPr>
          <w:rFonts w:ascii="Arial" w:hAnsi="Arial" w:cs="Arial"/>
          <w:sz w:val="22"/>
          <w:szCs w:val="22"/>
        </w:rPr>
        <w:t>, com a finalidade de proceder ao C</w:t>
      </w:r>
      <w:r w:rsidR="00055F13">
        <w:rPr>
          <w:rFonts w:ascii="Arial" w:hAnsi="Arial" w:cs="Arial"/>
          <w:sz w:val="22"/>
          <w:szCs w:val="22"/>
        </w:rPr>
        <w:t>ancelamento da Adjudicação do</w:t>
      </w:r>
      <w:r>
        <w:rPr>
          <w:rFonts w:ascii="Arial" w:hAnsi="Arial" w:cs="Arial"/>
          <w:sz w:val="22"/>
          <w:szCs w:val="22"/>
        </w:rPr>
        <w:t xml:space="preserve"> </w:t>
      </w:r>
      <w:r w:rsidR="00055F13">
        <w:rPr>
          <w:rFonts w:ascii="Arial" w:hAnsi="Arial" w:cs="Arial"/>
          <w:sz w:val="22"/>
          <w:szCs w:val="22"/>
        </w:rPr>
        <w:t>item</w:t>
      </w:r>
      <w:r w:rsidRPr="00A94B4D">
        <w:rPr>
          <w:rFonts w:ascii="Arial" w:hAnsi="Arial" w:cs="Arial"/>
          <w:sz w:val="22"/>
          <w:szCs w:val="22"/>
        </w:rPr>
        <w:t xml:space="preserve"> </w:t>
      </w:r>
      <w:r w:rsidR="00055F13">
        <w:rPr>
          <w:rFonts w:ascii="Arial" w:hAnsi="Arial" w:cs="Arial"/>
          <w:b/>
          <w:sz w:val="22"/>
          <w:szCs w:val="22"/>
        </w:rPr>
        <w:t>01</w:t>
      </w:r>
      <w:r w:rsidR="009A652E">
        <w:rPr>
          <w:rFonts w:ascii="Arial" w:hAnsi="Arial" w:cs="Arial"/>
          <w:b/>
          <w:sz w:val="22"/>
          <w:szCs w:val="22"/>
        </w:rPr>
        <w:t xml:space="preserve"> </w:t>
      </w:r>
      <w:r w:rsidRPr="00A94B4D">
        <w:rPr>
          <w:rFonts w:ascii="Arial" w:hAnsi="Arial" w:cs="Arial"/>
          <w:sz w:val="22"/>
          <w:szCs w:val="22"/>
        </w:rPr>
        <w:t>do Pregão Presencial</w:t>
      </w:r>
      <w:r w:rsidR="00055F1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nº </w:t>
      </w:r>
      <w:r w:rsidR="00055F13">
        <w:rPr>
          <w:rFonts w:ascii="Arial" w:hAnsi="Arial" w:cs="Arial"/>
          <w:b/>
          <w:bCs/>
          <w:sz w:val="22"/>
          <w:szCs w:val="22"/>
        </w:rPr>
        <w:t>018/2021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055F13">
        <w:rPr>
          <w:rFonts w:ascii="Arial" w:hAnsi="Arial" w:cs="Arial"/>
          <w:bCs/>
          <w:sz w:val="22"/>
          <w:szCs w:val="22"/>
        </w:rPr>
        <w:t>adjudicado à empresa</w:t>
      </w:r>
      <w:r w:rsidR="004D40F3">
        <w:rPr>
          <w:rFonts w:ascii="Arial" w:hAnsi="Arial" w:cs="Arial"/>
          <w:bCs/>
          <w:sz w:val="22"/>
          <w:szCs w:val="22"/>
        </w:rPr>
        <w:t xml:space="preserve">: </w:t>
      </w:r>
      <w:proofErr w:type="gramStart"/>
      <w:r w:rsidR="00055F13">
        <w:rPr>
          <w:rFonts w:ascii="Arial" w:hAnsi="Arial" w:cs="Arial"/>
          <w:b/>
          <w:sz w:val="22"/>
          <w:szCs w:val="22"/>
        </w:rPr>
        <w:t>SOLUTION COMERCIO</w:t>
      </w:r>
      <w:proofErr w:type="gramEnd"/>
      <w:r w:rsidR="00055F13">
        <w:rPr>
          <w:rFonts w:ascii="Arial" w:hAnsi="Arial" w:cs="Arial"/>
          <w:b/>
          <w:sz w:val="22"/>
          <w:szCs w:val="22"/>
        </w:rPr>
        <w:t xml:space="preserve"> E SERVIÇOS EIRELI - EPP</w:t>
      </w:r>
      <w:r w:rsidR="00E048E3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5346CC">
        <w:rPr>
          <w:rFonts w:ascii="Arial" w:hAnsi="Arial" w:cs="Arial"/>
          <w:sz w:val="22"/>
          <w:szCs w:val="22"/>
        </w:rPr>
        <w:t xml:space="preserve">O cancelamento da adjudicação do item </w:t>
      </w:r>
      <w:r w:rsidR="00055F13">
        <w:rPr>
          <w:rFonts w:ascii="Arial" w:hAnsi="Arial" w:cs="Arial"/>
          <w:b/>
          <w:sz w:val="22"/>
          <w:szCs w:val="22"/>
        </w:rPr>
        <w:t>01</w:t>
      </w:r>
      <w:r w:rsidR="00055F13">
        <w:rPr>
          <w:rFonts w:ascii="Arial" w:hAnsi="Arial" w:cs="Arial"/>
          <w:sz w:val="22"/>
          <w:szCs w:val="22"/>
        </w:rPr>
        <w:t xml:space="preserve"> se da em razão da apresentação do Certificado de Aprovação em desacordo com o solicitado no edital, conforme parecer emitido pelo 5° BBM</w:t>
      </w:r>
      <w:r>
        <w:rPr>
          <w:rFonts w:ascii="Arial" w:hAnsi="Arial" w:cs="Arial"/>
          <w:sz w:val="22"/>
          <w:szCs w:val="22"/>
        </w:rPr>
        <w:t xml:space="preserve"> anexo ao processo. </w:t>
      </w:r>
      <w:r w:rsidRPr="00A94B4D">
        <w:rPr>
          <w:rFonts w:ascii="Arial" w:hAnsi="Arial" w:cs="Arial"/>
          <w:sz w:val="22"/>
          <w:szCs w:val="22"/>
        </w:rPr>
        <w:t>Nada mais havendo a tratar o Pregoeiro</w:t>
      </w:r>
      <w:r>
        <w:rPr>
          <w:rFonts w:ascii="Arial" w:hAnsi="Arial" w:cs="Arial"/>
          <w:sz w:val="22"/>
          <w:szCs w:val="22"/>
        </w:rPr>
        <w:t xml:space="preserve">, </w:t>
      </w:r>
      <w:r w:rsidRPr="00A94B4D">
        <w:rPr>
          <w:rFonts w:ascii="Arial" w:hAnsi="Arial" w:cs="Arial"/>
          <w:sz w:val="22"/>
          <w:szCs w:val="22"/>
        </w:rPr>
        <w:t xml:space="preserve">encerrou a sessão, da </w:t>
      </w:r>
      <w:r w:rsidR="005346CC">
        <w:rPr>
          <w:rFonts w:ascii="Arial" w:hAnsi="Arial" w:cs="Arial"/>
          <w:sz w:val="22"/>
          <w:szCs w:val="22"/>
        </w:rPr>
        <w:t xml:space="preserve">qual, para constar, lavrou-se </w:t>
      </w:r>
      <w:proofErr w:type="gramStart"/>
      <w:r w:rsidR="005346CC">
        <w:rPr>
          <w:rFonts w:ascii="Arial" w:hAnsi="Arial" w:cs="Arial"/>
          <w:sz w:val="22"/>
          <w:szCs w:val="22"/>
        </w:rPr>
        <w:t>a presente</w:t>
      </w:r>
      <w:proofErr w:type="gramEnd"/>
      <w:r w:rsidR="005346CC">
        <w:rPr>
          <w:rFonts w:ascii="Arial" w:hAnsi="Arial" w:cs="Arial"/>
          <w:sz w:val="22"/>
          <w:szCs w:val="22"/>
        </w:rPr>
        <w:t xml:space="preserve"> </w:t>
      </w:r>
      <w:r w:rsidRPr="00A94B4D">
        <w:rPr>
          <w:rFonts w:ascii="Arial" w:hAnsi="Arial" w:cs="Arial"/>
          <w:sz w:val="22"/>
          <w:szCs w:val="22"/>
        </w:rPr>
        <w:t>Ata que, lida e achada conforme, vai devidamente assinada pelo Pregoeiro (a), Equipe de Apoio.</w:t>
      </w:r>
    </w:p>
    <w:p w:rsidR="00365C9C" w:rsidRDefault="00365C9C" w:rsidP="00365C9C">
      <w:pPr>
        <w:jc w:val="both"/>
        <w:rPr>
          <w:rFonts w:ascii="Arial" w:hAnsi="Arial" w:cs="Arial"/>
        </w:rPr>
      </w:pPr>
    </w:p>
    <w:p w:rsidR="00365C9C" w:rsidRDefault="00365C9C" w:rsidP="00365C9C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365C9C" w:rsidTr="00365C9C">
        <w:trPr>
          <w:jc w:val="center"/>
        </w:trPr>
        <w:tc>
          <w:tcPr>
            <w:tcW w:w="9778" w:type="dxa"/>
          </w:tcPr>
          <w:p w:rsidR="00365C9C" w:rsidRDefault="00365C9C" w:rsidP="00365C9C">
            <w:pPr>
              <w:jc w:val="center"/>
              <w:rPr>
                <w:rFonts w:ascii="Arial" w:hAnsi="Arial" w:cs="Arial"/>
              </w:rPr>
            </w:pPr>
            <w:r w:rsidRPr="00A94B4D">
              <w:rPr>
                <w:rFonts w:ascii="Arial" w:hAnsi="Arial" w:cs="Arial"/>
              </w:rPr>
              <w:t>EDIOMAN ANTONIO GOMES DOS SANTOS</w:t>
            </w:r>
          </w:p>
          <w:p w:rsidR="00365C9C" w:rsidRDefault="00365C9C" w:rsidP="00365C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Pregoeiro</w:t>
            </w:r>
          </w:p>
          <w:p w:rsidR="00365C9C" w:rsidRDefault="00365C9C" w:rsidP="00365C9C">
            <w:pPr>
              <w:jc w:val="center"/>
              <w:rPr>
                <w:rFonts w:ascii="Arial" w:hAnsi="Arial" w:cs="Arial"/>
              </w:rPr>
            </w:pPr>
          </w:p>
          <w:p w:rsidR="00365C9C" w:rsidRDefault="00365C9C" w:rsidP="00365C9C">
            <w:pPr>
              <w:jc w:val="center"/>
              <w:rPr>
                <w:rFonts w:ascii="Arial" w:hAnsi="Arial" w:cs="Arial"/>
              </w:rPr>
            </w:pPr>
          </w:p>
          <w:p w:rsidR="00365C9C" w:rsidRDefault="00055F13" w:rsidP="00365C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 PAULA OLIVEIRA PAZ NEIVA</w:t>
            </w:r>
          </w:p>
          <w:p w:rsidR="00365C9C" w:rsidRDefault="00365C9C" w:rsidP="00365C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Equipe de Apoio</w:t>
            </w:r>
          </w:p>
          <w:p w:rsidR="00365C9C" w:rsidRDefault="00365C9C" w:rsidP="00365C9C">
            <w:pPr>
              <w:jc w:val="center"/>
              <w:rPr>
                <w:rFonts w:ascii="Arial" w:hAnsi="Arial" w:cs="Arial"/>
              </w:rPr>
            </w:pPr>
          </w:p>
          <w:p w:rsidR="00365C9C" w:rsidRDefault="00365C9C" w:rsidP="00365C9C">
            <w:pPr>
              <w:jc w:val="center"/>
              <w:rPr>
                <w:rFonts w:ascii="Arial" w:hAnsi="Arial" w:cs="Arial"/>
              </w:rPr>
            </w:pPr>
          </w:p>
          <w:p w:rsidR="00365C9C" w:rsidRDefault="00055F13" w:rsidP="00365C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MAGDA TEREZINHA TORMIN</w:t>
            </w:r>
          </w:p>
          <w:p w:rsidR="00365C9C" w:rsidRDefault="00365C9C" w:rsidP="00365C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Equipe de Apoio</w:t>
            </w:r>
          </w:p>
          <w:p w:rsidR="00365C9C" w:rsidRDefault="00365C9C" w:rsidP="00365C9C">
            <w:pPr>
              <w:jc w:val="center"/>
              <w:rPr>
                <w:rFonts w:ascii="Arial" w:hAnsi="Arial" w:cs="Arial"/>
              </w:rPr>
            </w:pPr>
          </w:p>
          <w:p w:rsidR="00365C9C" w:rsidRDefault="00365C9C" w:rsidP="00365C9C">
            <w:pPr>
              <w:jc w:val="center"/>
              <w:rPr>
                <w:rFonts w:ascii="Arial" w:hAnsi="Arial" w:cs="Arial"/>
              </w:rPr>
            </w:pPr>
          </w:p>
          <w:p w:rsidR="00365C9C" w:rsidRDefault="00365C9C" w:rsidP="000B620A">
            <w:pPr>
              <w:jc w:val="center"/>
              <w:rPr>
                <w:rFonts w:ascii="Arial" w:hAnsi="Arial" w:cs="Arial"/>
              </w:rPr>
            </w:pPr>
          </w:p>
          <w:p w:rsidR="00365C9C" w:rsidRDefault="00365C9C" w:rsidP="00365C9C">
            <w:pPr>
              <w:jc w:val="both"/>
              <w:rPr>
                <w:rFonts w:ascii="Arial" w:hAnsi="Arial" w:cs="Arial"/>
              </w:rPr>
            </w:pPr>
          </w:p>
        </w:tc>
      </w:tr>
    </w:tbl>
    <w:p w:rsidR="00365C9C" w:rsidRDefault="00365C9C" w:rsidP="00365C9C">
      <w:pPr>
        <w:pStyle w:val="SemEspaamento"/>
        <w:spacing w:after="0" w:line="100" w:lineRule="atLeast"/>
        <w:rPr>
          <w:lang w:val="pt-BR"/>
        </w:rPr>
      </w:pPr>
    </w:p>
    <w:p w:rsidR="00E67AB8" w:rsidRDefault="00E67AB8" w:rsidP="00365C9C">
      <w:pPr>
        <w:pStyle w:val="SemEspaamento"/>
        <w:spacing w:after="0" w:line="100" w:lineRule="atLeast"/>
        <w:rPr>
          <w:lang w:val="pt-BR"/>
        </w:rPr>
      </w:pPr>
    </w:p>
    <w:p w:rsidR="00E67AB8" w:rsidRDefault="00E67AB8" w:rsidP="00365C9C">
      <w:pPr>
        <w:pStyle w:val="SemEspaamento"/>
        <w:spacing w:after="0" w:line="100" w:lineRule="atLeast"/>
        <w:rPr>
          <w:lang w:val="pt-BR"/>
        </w:rPr>
      </w:pPr>
    </w:p>
    <w:p w:rsidR="00E67AB8" w:rsidRDefault="00E67AB8" w:rsidP="00365C9C">
      <w:pPr>
        <w:pStyle w:val="SemEspaamento"/>
        <w:spacing w:after="0" w:line="100" w:lineRule="atLeast"/>
        <w:rPr>
          <w:lang w:val="pt-BR"/>
        </w:rPr>
      </w:pPr>
    </w:p>
    <w:p w:rsidR="00E67AB8" w:rsidRDefault="00E67AB8" w:rsidP="00365C9C">
      <w:pPr>
        <w:pStyle w:val="SemEspaamento"/>
        <w:spacing w:after="0" w:line="100" w:lineRule="atLeast"/>
        <w:rPr>
          <w:lang w:val="pt-BR"/>
        </w:rPr>
      </w:pPr>
    </w:p>
    <w:p w:rsidR="00E67AB8" w:rsidRDefault="00E67AB8" w:rsidP="00365C9C">
      <w:pPr>
        <w:pStyle w:val="SemEspaamento"/>
        <w:spacing w:after="0" w:line="100" w:lineRule="atLeast"/>
        <w:rPr>
          <w:lang w:val="pt-BR"/>
        </w:rPr>
      </w:pPr>
    </w:p>
    <w:p w:rsidR="00E67AB8" w:rsidRDefault="00E67AB8" w:rsidP="00365C9C">
      <w:pPr>
        <w:pStyle w:val="SemEspaamento"/>
        <w:spacing w:after="0" w:line="100" w:lineRule="atLeast"/>
        <w:rPr>
          <w:lang w:val="pt-BR"/>
        </w:rPr>
      </w:pPr>
    </w:p>
    <w:p w:rsidR="00E67AB8" w:rsidRDefault="00E67AB8" w:rsidP="00365C9C">
      <w:pPr>
        <w:pStyle w:val="SemEspaamento"/>
        <w:spacing w:after="0" w:line="100" w:lineRule="atLeast"/>
        <w:rPr>
          <w:lang w:val="pt-BR"/>
        </w:rPr>
      </w:pPr>
    </w:p>
    <w:p w:rsidR="00E67AB8" w:rsidRDefault="00E67AB8" w:rsidP="00365C9C">
      <w:pPr>
        <w:pStyle w:val="SemEspaamento"/>
        <w:spacing w:after="0" w:line="100" w:lineRule="atLeast"/>
        <w:rPr>
          <w:lang w:val="pt-BR"/>
        </w:rPr>
      </w:pPr>
    </w:p>
    <w:p w:rsidR="00E67AB8" w:rsidRDefault="00E67AB8" w:rsidP="00365C9C">
      <w:pPr>
        <w:pStyle w:val="SemEspaamento"/>
        <w:spacing w:after="0" w:line="100" w:lineRule="atLeast"/>
        <w:rPr>
          <w:lang w:val="pt-BR"/>
        </w:rPr>
      </w:pPr>
    </w:p>
    <w:p w:rsidR="00365C9C" w:rsidRDefault="00365C9C" w:rsidP="00365C9C">
      <w:pPr>
        <w:pStyle w:val="SemEspaamento"/>
        <w:spacing w:after="0" w:line="100" w:lineRule="atLeast"/>
        <w:rPr>
          <w:lang w:val="pt-BR"/>
        </w:rPr>
      </w:pPr>
    </w:p>
    <w:p w:rsidR="00E67AB8" w:rsidRDefault="00E67AB8" w:rsidP="00E67AB8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OFÍCIO Nº 009/2021/CPL                                         </w:t>
      </w:r>
      <w:r>
        <w:rPr>
          <w:rFonts w:ascii="Arial" w:hAnsi="Arial" w:cs="Arial"/>
        </w:rPr>
        <w:t xml:space="preserve">Luziânia, 03 de Maio de </w:t>
      </w:r>
      <w:proofErr w:type="gramStart"/>
      <w:r>
        <w:rPr>
          <w:rFonts w:ascii="Arial" w:hAnsi="Arial" w:cs="Arial"/>
        </w:rPr>
        <w:t>2021</w:t>
      </w:r>
      <w:proofErr w:type="gramEnd"/>
    </w:p>
    <w:p w:rsidR="00E67AB8" w:rsidRDefault="00E67AB8" w:rsidP="00E67AB8">
      <w:pPr>
        <w:rPr>
          <w:rFonts w:ascii="Arial" w:hAnsi="Arial" w:cs="Arial"/>
        </w:rPr>
      </w:pPr>
    </w:p>
    <w:p w:rsidR="00E67AB8" w:rsidRDefault="00E67AB8" w:rsidP="00E67AB8">
      <w:pPr>
        <w:pStyle w:val="SemEspaamento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À Empresa</w:t>
      </w:r>
    </w:p>
    <w:p w:rsidR="00E67AB8" w:rsidRDefault="00E67AB8" w:rsidP="00E67AB8">
      <w:pPr>
        <w:spacing w:line="48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SOLUTION COMERCIO</w:t>
      </w:r>
      <w:proofErr w:type="gramEnd"/>
      <w:r>
        <w:rPr>
          <w:rFonts w:ascii="Arial" w:hAnsi="Arial" w:cs="Arial"/>
          <w:b/>
        </w:rPr>
        <w:t xml:space="preserve"> E SERVIÇOS EIRELLI - EPP</w:t>
      </w:r>
    </w:p>
    <w:p w:rsidR="00E67AB8" w:rsidRDefault="00E67AB8" w:rsidP="00E67AB8">
      <w:pPr>
        <w:pStyle w:val="SemEspaamento"/>
        <w:rPr>
          <w:rFonts w:ascii="Arial" w:hAnsi="Arial" w:cs="Arial"/>
          <w:b/>
          <w:sz w:val="24"/>
          <w:szCs w:val="24"/>
          <w:lang w:val="pt-BR"/>
        </w:rPr>
      </w:pPr>
    </w:p>
    <w:p w:rsidR="00E67AB8" w:rsidRDefault="00E67AB8" w:rsidP="00E67AB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Assunto: Comunica o Cancelamento de Adjudicação do Pregão Presencial nº 018/2021. </w:t>
      </w:r>
    </w:p>
    <w:p w:rsidR="00E67AB8" w:rsidRDefault="00E67AB8" w:rsidP="00E67AB8">
      <w:pPr>
        <w:rPr>
          <w:rFonts w:ascii="Arial" w:hAnsi="Arial" w:cs="Arial"/>
          <w:b/>
        </w:rPr>
      </w:pPr>
    </w:p>
    <w:p w:rsidR="00E67AB8" w:rsidRDefault="00E67AB8" w:rsidP="00E67AB8">
      <w:pPr>
        <w:rPr>
          <w:rFonts w:ascii="Arial" w:hAnsi="Arial" w:cs="Arial"/>
        </w:rPr>
      </w:pPr>
      <w:r>
        <w:rPr>
          <w:rFonts w:ascii="Arial" w:hAnsi="Arial" w:cs="Arial"/>
        </w:rPr>
        <w:t>Senhor Responsável Legal,</w:t>
      </w:r>
    </w:p>
    <w:p w:rsidR="00E67AB8" w:rsidRDefault="00E67AB8" w:rsidP="00E67AB8"/>
    <w:p w:rsidR="00E67AB8" w:rsidRPr="007A2FC6" w:rsidRDefault="00E67AB8" w:rsidP="00E67AB8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O Pregoeiro Municipal, no uso de suas atribuições, vem comunicar o cancelamento da adjudicação do item </w:t>
      </w:r>
      <w:r>
        <w:rPr>
          <w:rFonts w:ascii="Arial" w:hAnsi="Arial" w:cs="Arial"/>
          <w:b/>
        </w:rPr>
        <w:t>01</w:t>
      </w:r>
      <w:r w:rsidRPr="007A2FC6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do pregão presencial em referência à empresa </w:t>
      </w:r>
      <w:r>
        <w:rPr>
          <w:rFonts w:ascii="Arial" w:hAnsi="Arial" w:cs="Arial"/>
          <w:b/>
        </w:rPr>
        <w:t>SOLUTION COMERCIO E SERVIÇOS EIRELLI EPP,</w:t>
      </w:r>
      <w:r>
        <w:rPr>
          <w:rFonts w:ascii="Arial" w:hAnsi="Arial" w:cs="Arial"/>
        </w:rPr>
        <w:t xml:space="preserve"> pelos motivos explicitados na Ata de Cancelamento de Adjudicação e parecer em anexo, ficando facultado, caso queira, a interposição recursal no prazo de 03 (três) dias úteis, a contar deste comunicado.</w:t>
      </w:r>
    </w:p>
    <w:p w:rsidR="00E67AB8" w:rsidRDefault="00E67AB8" w:rsidP="00E67A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Atenciosamente,</w:t>
      </w:r>
    </w:p>
    <w:p w:rsidR="00E67AB8" w:rsidRDefault="00E67AB8" w:rsidP="00E67AB8">
      <w:pPr>
        <w:jc w:val="both"/>
        <w:rPr>
          <w:rFonts w:ascii="Arial" w:hAnsi="Arial" w:cs="Arial"/>
        </w:rPr>
      </w:pPr>
    </w:p>
    <w:p w:rsidR="00E67AB8" w:rsidRDefault="00E67AB8" w:rsidP="00E67AB8">
      <w:pPr>
        <w:jc w:val="both"/>
        <w:rPr>
          <w:rFonts w:ascii="Arial" w:hAnsi="Arial" w:cs="Arial"/>
        </w:rPr>
      </w:pPr>
    </w:p>
    <w:p w:rsidR="00E67AB8" w:rsidRDefault="00E67AB8" w:rsidP="00E67AB8">
      <w:pPr>
        <w:pStyle w:val="SemEspaamento"/>
        <w:spacing w:after="0" w:line="100" w:lineRule="atLeast"/>
        <w:jc w:val="center"/>
        <w:rPr>
          <w:rFonts w:ascii="Arial" w:hAnsi="Arial" w:cs="Arial"/>
          <w:b/>
          <w:sz w:val="24"/>
          <w:szCs w:val="24"/>
          <w:lang w:val="pt-BR"/>
        </w:rPr>
      </w:pPr>
      <w:proofErr w:type="spellStart"/>
      <w:r>
        <w:rPr>
          <w:rFonts w:ascii="Arial" w:hAnsi="Arial" w:cs="Arial"/>
          <w:b/>
          <w:sz w:val="24"/>
          <w:szCs w:val="24"/>
          <w:lang w:val="pt-BR"/>
        </w:rPr>
        <w:t>Edioman</w:t>
      </w:r>
      <w:proofErr w:type="spellEnd"/>
      <w:r>
        <w:rPr>
          <w:rFonts w:ascii="Arial" w:hAnsi="Arial" w:cs="Arial"/>
          <w:b/>
          <w:sz w:val="24"/>
          <w:szCs w:val="24"/>
          <w:lang w:val="pt-BR"/>
        </w:rPr>
        <w:t xml:space="preserve"> Antônio Gomes dos Santos</w:t>
      </w:r>
    </w:p>
    <w:p w:rsidR="00E67AB8" w:rsidRDefault="00E67AB8" w:rsidP="00E67AB8">
      <w:pPr>
        <w:pStyle w:val="SemEspaamento"/>
        <w:spacing w:after="0" w:line="100" w:lineRule="atLeast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Pregoeiro</w:t>
      </w:r>
    </w:p>
    <w:p w:rsidR="00E67AB8" w:rsidRDefault="00E67AB8" w:rsidP="00E67AB8">
      <w:pPr>
        <w:pStyle w:val="SemEspaamento"/>
        <w:spacing w:after="0" w:line="100" w:lineRule="atLeast"/>
        <w:jc w:val="center"/>
        <w:rPr>
          <w:lang w:val="pt-BR"/>
        </w:rPr>
      </w:pPr>
    </w:p>
    <w:p w:rsidR="00E67AB8" w:rsidRDefault="00E67AB8" w:rsidP="00E67AB8">
      <w:pPr>
        <w:rPr>
          <w:rFonts w:ascii="Arial" w:hAnsi="Arial" w:cs="Arial"/>
        </w:rPr>
      </w:pPr>
    </w:p>
    <w:p w:rsidR="00E67AB8" w:rsidRDefault="00E67AB8" w:rsidP="00E67AB8">
      <w:pPr>
        <w:jc w:val="center"/>
        <w:rPr>
          <w:rFonts w:ascii="Arial" w:hAnsi="Arial" w:cs="Arial"/>
        </w:rPr>
      </w:pPr>
    </w:p>
    <w:p w:rsidR="00E67AB8" w:rsidRDefault="00E67AB8" w:rsidP="00E67AB8">
      <w:pPr>
        <w:jc w:val="center"/>
        <w:rPr>
          <w:rFonts w:ascii="Arial" w:hAnsi="Arial" w:cs="Arial"/>
        </w:rPr>
      </w:pPr>
    </w:p>
    <w:p w:rsidR="00E67AB8" w:rsidRDefault="00E67AB8" w:rsidP="00E67AB8">
      <w:pPr>
        <w:jc w:val="center"/>
        <w:rPr>
          <w:rFonts w:ascii="Arial" w:hAnsi="Arial" w:cs="Arial"/>
        </w:rPr>
      </w:pPr>
    </w:p>
    <w:p w:rsidR="00E67AB8" w:rsidRDefault="00E67AB8" w:rsidP="00E67AB8">
      <w:pPr>
        <w:jc w:val="center"/>
        <w:rPr>
          <w:rFonts w:ascii="Arial" w:hAnsi="Arial" w:cs="Arial"/>
        </w:rPr>
      </w:pPr>
    </w:p>
    <w:p w:rsidR="00E67AB8" w:rsidRDefault="00E67AB8" w:rsidP="00E67AB8">
      <w:pPr>
        <w:rPr>
          <w:rFonts w:ascii="Arial" w:hAnsi="Arial" w:cs="Arial"/>
        </w:rPr>
      </w:pPr>
    </w:p>
    <w:p w:rsidR="00E67AB8" w:rsidRDefault="00E67AB8" w:rsidP="00E67AB8">
      <w:pPr>
        <w:rPr>
          <w:rFonts w:ascii="Arial" w:hAnsi="Arial" w:cs="Arial"/>
        </w:rPr>
      </w:pPr>
    </w:p>
    <w:p w:rsidR="00E67AB8" w:rsidRDefault="00E67AB8" w:rsidP="00E67AB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Luziânia, 04 de Maio de </w:t>
      </w:r>
      <w:proofErr w:type="gramStart"/>
      <w:r>
        <w:rPr>
          <w:rFonts w:ascii="Arial" w:hAnsi="Arial" w:cs="Arial"/>
        </w:rPr>
        <w:t>2021</w:t>
      </w:r>
      <w:proofErr w:type="gramEnd"/>
    </w:p>
    <w:p w:rsidR="00E67AB8" w:rsidRDefault="00E67AB8" w:rsidP="00E67AB8">
      <w:pPr>
        <w:rPr>
          <w:rFonts w:ascii="Arial" w:hAnsi="Arial" w:cs="Arial"/>
        </w:rPr>
      </w:pPr>
    </w:p>
    <w:p w:rsidR="00E67AB8" w:rsidRDefault="00E67AB8" w:rsidP="00E67AB8">
      <w:pPr>
        <w:pStyle w:val="SemEspaamento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À Empresa</w:t>
      </w:r>
    </w:p>
    <w:p w:rsidR="00E67AB8" w:rsidRDefault="00E67AB8" w:rsidP="00E67AB8">
      <w:pPr>
        <w:pStyle w:val="SemEspaamento"/>
        <w:numPr>
          <w:ilvl w:val="0"/>
          <w:numId w:val="1"/>
        </w:numPr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L. FORCE COMERCIAL LTDA - </w:t>
      </w:r>
      <w:proofErr w:type="gramStart"/>
      <w:r>
        <w:rPr>
          <w:rFonts w:ascii="Arial" w:hAnsi="Arial" w:cs="Arial"/>
          <w:b/>
          <w:lang w:val="pt-BR"/>
        </w:rPr>
        <w:t>EPP</w:t>
      </w:r>
      <w:proofErr w:type="gramEnd"/>
    </w:p>
    <w:p w:rsidR="00E67AB8" w:rsidRDefault="00E67AB8" w:rsidP="00E67AB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Assunto: Convoca para apresentação de proposta de preço e amostra referente ao Pregão Presencial nº 018/2021.</w:t>
      </w:r>
    </w:p>
    <w:p w:rsidR="00E67AB8" w:rsidRDefault="00E67AB8" w:rsidP="00E67AB8">
      <w:pPr>
        <w:rPr>
          <w:rFonts w:ascii="Arial" w:hAnsi="Arial" w:cs="Arial"/>
          <w:b/>
        </w:rPr>
      </w:pPr>
    </w:p>
    <w:p w:rsidR="00E67AB8" w:rsidRDefault="00E67AB8" w:rsidP="00E67AB8">
      <w:pPr>
        <w:rPr>
          <w:rFonts w:ascii="Arial" w:hAnsi="Arial" w:cs="Arial"/>
        </w:rPr>
      </w:pPr>
      <w:r>
        <w:rPr>
          <w:rFonts w:ascii="Arial" w:hAnsi="Arial" w:cs="Arial"/>
        </w:rPr>
        <w:t>Senhor Responsável Legal,</w:t>
      </w:r>
    </w:p>
    <w:p w:rsidR="00E67AB8" w:rsidRDefault="00E67AB8" w:rsidP="00E67AB8">
      <w:pPr>
        <w:pStyle w:val="SemEspaamen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                O Pregoeiro Municipal, no uso de suas atribuições, vem comunicar o cancelamento da adjudicação do item </w:t>
      </w:r>
      <w:r>
        <w:rPr>
          <w:rFonts w:ascii="Arial" w:hAnsi="Arial" w:cs="Arial"/>
          <w:b/>
          <w:bCs/>
          <w:lang w:val="pt-BR"/>
        </w:rPr>
        <w:t xml:space="preserve">01 </w:t>
      </w:r>
      <w:r>
        <w:rPr>
          <w:rFonts w:ascii="Arial" w:hAnsi="Arial" w:cs="Arial"/>
          <w:lang w:val="pt-BR"/>
        </w:rPr>
        <w:t xml:space="preserve">do pregão em referência à empresa vencedora do item em questão pelos motivos explicitados na Ata de Cancelamento de Adjudicação. Diante disso, fica vossa senhoria </w:t>
      </w:r>
      <w:r w:rsidRPr="00BF0623">
        <w:rPr>
          <w:rFonts w:ascii="Arial" w:hAnsi="Arial" w:cs="Arial"/>
          <w:b/>
          <w:lang w:val="pt-BR"/>
        </w:rPr>
        <w:t>Segunda Colocada</w:t>
      </w:r>
      <w:r>
        <w:rPr>
          <w:rFonts w:ascii="Arial" w:hAnsi="Arial" w:cs="Arial"/>
          <w:lang w:val="pt-BR"/>
        </w:rPr>
        <w:t xml:space="preserve">, convocada a apresentar proposta de preço e amostras do item </w:t>
      </w:r>
      <w:r>
        <w:rPr>
          <w:rFonts w:ascii="Arial" w:hAnsi="Arial" w:cs="Arial"/>
          <w:b/>
          <w:bCs/>
          <w:lang w:val="pt-BR"/>
        </w:rPr>
        <w:t xml:space="preserve">01 </w:t>
      </w:r>
      <w:r>
        <w:rPr>
          <w:rFonts w:ascii="Arial" w:hAnsi="Arial" w:cs="Arial"/>
          <w:lang w:val="pt-BR"/>
        </w:rPr>
        <w:t>no prazo improrrogável de 03 (três) dias úteis a contar desta data, para análise e parecer por parte do 5° BBM</w:t>
      </w:r>
      <w:bookmarkStart w:id="0" w:name="_GoBack"/>
      <w:bookmarkEnd w:id="0"/>
      <w:r>
        <w:rPr>
          <w:rFonts w:ascii="Arial" w:hAnsi="Arial" w:cs="Arial"/>
          <w:lang w:val="pt-BR"/>
        </w:rPr>
        <w:t>.</w:t>
      </w:r>
    </w:p>
    <w:p w:rsidR="00E67AB8" w:rsidRDefault="00E67AB8" w:rsidP="00E67AB8">
      <w:pPr>
        <w:pStyle w:val="SemEspaamen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Atenciosamente</w:t>
      </w:r>
    </w:p>
    <w:p w:rsidR="00E67AB8" w:rsidRDefault="00E67AB8" w:rsidP="00E67AB8">
      <w:pPr>
        <w:pStyle w:val="SemEspaamento"/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E67AB8" w:rsidRDefault="00E67AB8" w:rsidP="00E67AB8">
      <w:pPr>
        <w:pStyle w:val="SemEspaamento"/>
        <w:spacing w:after="0" w:line="36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EDIOMAN ANTÔNIO GOMES DOS SANTOS</w:t>
      </w:r>
    </w:p>
    <w:p w:rsidR="00E67AB8" w:rsidRDefault="00E67AB8" w:rsidP="00E67AB8">
      <w:pPr>
        <w:pStyle w:val="SemEspaamento"/>
        <w:spacing w:after="0" w:line="360" w:lineRule="auto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Pregoeiro</w:t>
      </w:r>
    </w:p>
    <w:p w:rsidR="00E67AB8" w:rsidRDefault="00E67AB8" w:rsidP="00E67AB8">
      <w:pPr>
        <w:pStyle w:val="SemEspaamento"/>
        <w:spacing w:line="360" w:lineRule="auto"/>
        <w:jc w:val="center"/>
        <w:rPr>
          <w:rFonts w:ascii="Arial" w:hAnsi="Arial" w:cs="Arial"/>
          <w:lang w:val="pt-BR"/>
        </w:rPr>
      </w:pPr>
    </w:p>
    <w:p w:rsidR="00E67AB8" w:rsidRDefault="00E67AB8" w:rsidP="00E67AB8">
      <w:pPr>
        <w:pStyle w:val="SemEspaamento"/>
        <w:spacing w:line="360" w:lineRule="auto"/>
        <w:jc w:val="center"/>
        <w:rPr>
          <w:rFonts w:ascii="Arial" w:hAnsi="Arial" w:cs="Arial"/>
          <w:lang w:val="pt-BR"/>
        </w:rPr>
      </w:pPr>
    </w:p>
    <w:p w:rsidR="00D34FC5" w:rsidRPr="00716716" w:rsidRDefault="00D34FC5" w:rsidP="00CC77A9">
      <w:pPr>
        <w:jc w:val="both"/>
        <w:rPr>
          <w:rFonts w:ascii="Arial" w:hAnsi="Arial" w:cs="Arial"/>
        </w:rPr>
      </w:pPr>
    </w:p>
    <w:sectPr w:rsidR="00D34FC5" w:rsidRPr="00716716" w:rsidSect="00B809AA">
      <w:headerReference w:type="default" r:id="rId9"/>
      <w:pgSz w:w="11906" w:h="16838"/>
      <w:pgMar w:top="1108" w:right="1134" w:bottom="1701" w:left="1134" w:header="0" w:footer="0" w:gutter="0"/>
      <w:cols w:space="720"/>
      <w:formProt w:val="0"/>
      <w:docGrid w:linePitch="360" w:charSpace="-73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AB8" w:rsidRDefault="00E67AB8" w:rsidP="00D34FC5">
      <w:pPr>
        <w:spacing w:after="0" w:line="240" w:lineRule="auto"/>
      </w:pPr>
      <w:r>
        <w:separator/>
      </w:r>
    </w:p>
  </w:endnote>
  <w:endnote w:type="continuationSeparator" w:id="0">
    <w:p w:rsidR="00E67AB8" w:rsidRDefault="00E67AB8" w:rsidP="00D34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AB8" w:rsidRDefault="00E67AB8" w:rsidP="00D34FC5">
      <w:pPr>
        <w:spacing w:after="0" w:line="240" w:lineRule="auto"/>
      </w:pPr>
      <w:r>
        <w:separator/>
      </w:r>
    </w:p>
  </w:footnote>
  <w:footnote w:type="continuationSeparator" w:id="0">
    <w:p w:rsidR="00E67AB8" w:rsidRDefault="00E67AB8" w:rsidP="00D34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AB8" w:rsidRDefault="00E67AB8">
    <w:pPr>
      <w:pStyle w:val="Cabealho"/>
      <w:jc w:val="center"/>
      <w:rPr>
        <w:noProof/>
        <w:sz w:val="10"/>
        <w:szCs w:val="10"/>
      </w:rPr>
    </w:pPr>
  </w:p>
  <w:p w:rsidR="00E67AB8" w:rsidRDefault="00E67AB8">
    <w:pPr>
      <w:pStyle w:val="Cabealho"/>
      <w:jc w:val="center"/>
    </w:pPr>
    <w:r>
      <w:rPr>
        <w:noProof/>
        <w:sz w:val="10"/>
        <w:szCs w:val="10"/>
      </w:rPr>
      <w:drawing>
        <wp:anchor distT="0" distB="0" distL="114300" distR="114300" simplePos="0" relativeHeight="251659264" behindDoc="0" locked="0" layoutInCell="1" allowOverlap="1" wp14:anchorId="71822D08" wp14:editId="2A068A63">
          <wp:simplePos x="0" y="0"/>
          <wp:positionH relativeFrom="margin">
            <wp:posOffset>2537460</wp:posOffset>
          </wp:positionH>
          <wp:positionV relativeFrom="paragraph">
            <wp:posOffset>9525</wp:posOffset>
          </wp:positionV>
          <wp:extent cx="914400" cy="609600"/>
          <wp:effectExtent l="0" t="0" r="0" b="0"/>
          <wp:wrapNone/>
          <wp:docPr id="3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674F9B"/>
    <w:multiLevelType w:val="hybridMultilevel"/>
    <w:tmpl w:val="D458E1EE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05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FC5"/>
    <w:rsid w:val="000016C4"/>
    <w:rsid w:val="000127F4"/>
    <w:rsid w:val="00012F4E"/>
    <w:rsid w:val="00016C47"/>
    <w:rsid w:val="000178B5"/>
    <w:rsid w:val="000335F1"/>
    <w:rsid w:val="00046302"/>
    <w:rsid w:val="00055F13"/>
    <w:rsid w:val="00061CC1"/>
    <w:rsid w:val="00062C2A"/>
    <w:rsid w:val="00063C30"/>
    <w:rsid w:val="00066744"/>
    <w:rsid w:val="00073118"/>
    <w:rsid w:val="00076C41"/>
    <w:rsid w:val="000816E6"/>
    <w:rsid w:val="000819E1"/>
    <w:rsid w:val="0009210F"/>
    <w:rsid w:val="00093C63"/>
    <w:rsid w:val="0009775A"/>
    <w:rsid w:val="000B31E6"/>
    <w:rsid w:val="000B4E56"/>
    <w:rsid w:val="000B5B0C"/>
    <w:rsid w:val="000B620A"/>
    <w:rsid w:val="000B70A8"/>
    <w:rsid w:val="000C5082"/>
    <w:rsid w:val="000D355C"/>
    <w:rsid w:val="00122678"/>
    <w:rsid w:val="001244B2"/>
    <w:rsid w:val="00126284"/>
    <w:rsid w:val="00136BB2"/>
    <w:rsid w:val="001402DE"/>
    <w:rsid w:val="00151425"/>
    <w:rsid w:val="00153EEF"/>
    <w:rsid w:val="001655FA"/>
    <w:rsid w:val="001662CF"/>
    <w:rsid w:val="0016663C"/>
    <w:rsid w:val="00170DF3"/>
    <w:rsid w:val="00180865"/>
    <w:rsid w:val="00190CD6"/>
    <w:rsid w:val="001A42E7"/>
    <w:rsid w:val="001A64E6"/>
    <w:rsid w:val="001B2DF2"/>
    <w:rsid w:val="001B6891"/>
    <w:rsid w:val="001C1FF9"/>
    <w:rsid w:val="001D63B1"/>
    <w:rsid w:val="001F08C1"/>
    <w:rsid w:val="001F12F5"/>
    <w:rsid w:val="002028C7"/>
    <w:rsid w:val="00203DE9"/>
    <w:rsid w:val="00204FB1"/>
    <w:rsid w:val="002112C9"/>
    <w:rsid w:val="002147C9"/>
    <w:rsid w:val="00215366"/>
    <w:rsid w:val="00216171"/>
    <w:rsid w:val="00225279"/>
    <w:rsid w:val="00230671"/>
    <w:rsid w:val="00234D1D"/>
    <w:rsid w:val="0024314B"/>
    <w:rsid w:val="002534ED"/>
    <w:rsid w:val="00253B22"/>
    <w:rsid w:val="00255CFE"/>
    <w:rsid w:val="002723FB"/>
    <w:rsid w:val="002725A2"/>
    <w:rsid w:val="002733CF"/>
    <w:rsid w:val="002758C7"/>
    <w:rsid w:val="002812E9"/>
    <w:rsid w:val="00281CE9"/>
    <w:rsid w:val="00282299"/>
    <w:rsid w:val="00282814"/>
    <w:rsid w:val="002B3FE0"/>
    <w:rsid w:val="002B580D"/>
    <w:rsid w:val="002C7216"/>
    <w:rsid w:val="002C76DD"/>
    <w:rsid w:val="002D519A"/>
    <w:rsid w:val="002E1ECF"/>
    <w:rsid w:val="002E3C3A"/>
    <w:rsid w:val="002E4EF5"/>
    <w:rsid w:val="002E5D60"/>
    <w:rsid w:val="00300143"/>
    <w:rsid w:val="00306ABC"/>
    <w:rsid w:val="00310CF8"/>
    <w:rsid w:val="00313CB8"/>
    <w:rsid w:val="003160A6"/>
    <w:rsid w:val="0032346B"/>
    <w:rsid w:val="00323E6D"/>
    <w:rsid w:val="00351FC2"/>
    <w:rsid w:val="00354572"/>
    <w:rsid w:val="003549A3"/>
    <w:rsid w:val="0036130A"/>
    <w:rsid w:val="00365C9C"/>
    <w:rsid w:val="00365CA9"/>
    <w:rsid w:val="00366061"/>
    <w:rsid w:val="00371D86"/>
    <w:rsid w:val="00373CD0"/>
    <w:rsid w:val="003758B8"/>
    <w:rsid w:val="003812E3"/>
    <w:rsid w:val="00381419"/>
    <w:rsid w:val="00394CDC"/>
    <w:rsid w:val="003A1FF9"/>
    <w:rsid w:val="003A23CA"/>
    <w:rsid w:val="003C2AC1"/>
    <w:rsid w:val="003E20E6"/>
    <w:rsid w:val="003E4505"/>
    <w:rsid w:val="003E649C"/>
    <w:rsid w:val="00414E31"/>
    <w:rsid w:val="004166EF"/>
    <w:rsid w:val="00420D0D"/>
    <w:rsid w:val="00424DB9"/>
    <w:rsid w:val="00442DAE"/>
    <w:rsid w:val="0044563E"/>
    <w:rsid w:val="00445E91"/>
    <w:rsid w:val="00447D22"/>
    <w:rsid w:val="00464C2A"/>
    <w:rsid w:val="004673BE"/>
    <w:rsid w:val="00475867"/>
    <w:rsid w:val="00485F89"/>
    <w:rsid w:val="004A081C"/>
    <w:rsid w:val="004A7627"/>
    <w:rsid w:val="004C010C"/>
    <w:rsid w:val="004D40F3"/>
    <w:rsid w:val="0051381C"/>
    <w:rsid w:val="00524BA8"/>
    <w:rsid w:val="005346CC"/>
    <w:rsid w:val="00555178"/>
    <w:rsid w:val="005576C7"/>
    <w:rsid w:val="00566265"/>
    <w:rsid w:val="00572B2D"/>
    <w:rsid w:val="00575258"/>
    <w:rsid w:val="00580B97"/>
    <w:rsid w:val="00592D57"/>
    <w:rsid w:val="005B1951"/>
    <w:rsid w:val="005C07CB"/>
    <w:rsid w:val="005C4ACC"/>
    <w:rsid w:val="005C5419"/>
    <w:rsid w:val="005D6620"/>
    <w:rsid w:val="005E56E0"/>
    <w:rsid w:val="00606148"/>
    <w:rsid w:val="006076B1"/>
    <w:rsid w:val="00610B55"/>
    <w:rsid w:val="00612DA7"/>
    <w:rsid w:val="006253DC"/>
    <w:rsid w:val="00643D05"/>
    <w:rsid w:val="00656FB2"/>
    <w:rsid w:val="0067113E"/>
    <w:rsid w:val="006820E0"/>
    <w:rsid w:val="00695A3B"/>
    <w:rsid w:val="00695E08"/>
    <w:rsid w:val="006A4BBA"/>
    <w:rsid w:val="006C5D0C"/>
    <w:rsid w:val="006D5906"/>
    <w:rsid w:val="006E1F69"/>
    <w:rsid w:val="006E4BFD"/>
    <w:rsid w:val="006F1E5D"/>
    <w:rsid w:val="006F4DE2"/>
    <w:rsid w:val="0070221D"/>
    <w:rsid w:val="00711F59"/>
    <w:rsid w:val="00716716"/>
    <w:rsid w:val="007170CB"/>
    <w:rsid w:val="0072688D"/>
    <w:rsid w:val="00727FD9"/>
    <w:rsid w:val="00730760"/>
    <w:rsid w:val="007307AA"/>
    <w:rsid w:val="00732343"/>
    <w:rsid w:val="007324BA"/>
    <w:rsid w:val="007478BE"/>
    <w:rsid w:val="007513AF"/>
    <w:rsid w:val="0076361D"/>
    <w:rsid w:val="00764D0B"/>
    <w:rsid w:val="00775C7B"/>
    <w:rsid w:val="007A0245"/>
    <w:rsid w:val="007A5082"/>
    <w:rsid w:val="007A6E32"/>
    <w:rsid w:val="007B24D2"/>
    <w:rsid w:val="007B4F81"/>
    <w:rsid w:val="007D4893"/>
    <w:rsid w:val="007D6959"/>
    <w:rsid w:val="007E20A1"/>
    <w:rsid w:val="007F3070"/>
    <w:rsid w:val="007F38F6"/>
    <w:rsid w:val="007F5577"/>
    <w:rsid w:val="00831510"/>
    <w:rsid w:val="00836BB5"/>
    <w:rsid w:val="00836EE6"/>
    <w:rsid w:val="00843D9C"/>
    <w:rsid w:val="00845810"/>
    <w:rsid w:val="00862E83"/>
    <w:rsid w:val="00866692"/>
    <w:rsid w:val="00875B34"/>
    <w:rsid w:val="0087721A"/>
    <w:rsid w:val="008B3506"/>
    <w:rsid w:val="008C189E"/>
    <w:rsid w:val="008D197E"/>
    <w:rsid w:val="008D619F"/>
    <w:rsid w:val="008E7B6F"/>
    <w:rsid w:val="008F4FFF"/>
    <w:rsid w:val="00900704"/>
    <w:rsid w:val="00902838"/>
    <w:rsid w:val="009104D8"/>
    <w:rsid w:val="009133F1"/>
    <w:rsid w:val="009136E3"/>
    <w:rsid w:val="009225E1"/>
    <w:rsid w:val="00925772"/>
    <w:rsid w:val="00930B2A"/>
    <w:rsid w:val="00930BB9"/>
    <w:rsid w:val="0094760C"/>
    <w:rsid w:val="009615B7"/>
    <w:rsid w:val="0097361C"/>
    <w:rsid w:val="00983A63"/>
    <w:rsid w:val="009876FE"/>
    <w:rsid w:val="009946E3"/>
    <w:rsid w:val="009A652E"/>
    <w:rsid w:val="009B072D"/>
    <w:rsid w:val="009B3C3C"/>
    <w:rsid w:val="009C4043"/>
    <w:rsid w:val="009C6FBE"/>
    <w:rsid w:val="009D15BA"/>
    <w:rsid w:val="009D4AAD"/>
    <w:rsid w:val="009E0D7A"/>
    <w:rsid w:val="009E3F7D"/>
    <w:rsid w:val="009F16BA"/>
    <w:rsid w:val="009F74E0"/>
    <w:rsid w:val="00A04493"/>
    <w:rsid w:val="00A04A0D"/>
    <w:rsid w:val="00A15833"/>
    <w:rsid w:val="00A24BFA"/>
    <w:rsid w:val="00A302FA"/>
    <w:rsid w:val="00A52695"/>
    <w:rsid w:val="00A60FC7"/>
    <w:rsid w:val="00A77E2C"/>
    <w:rsid w:val="00A80E21"/>
    <w:rsid w:val="00A878BF"/>
    <w:rsid w:val="00A94B4D"/>
    <w:rsid w:val="00AB006A"/>
    <w:rsid w:val="00AB2BF2"/>
    <w:rsid w:val="00AB49ED"/>
    <w:rsid w:val="00AB5461"/>
    <w:rsid w:val="00AC32DA"/>
    <w:rsid w:val="00AD2CC9"/>
    <w:rsid w:val="00AE443B"/>
    <w:rsid w:val="00AE4D96"/>
    <w:rsid w:val="00AF16C7"/>
    <w:rsid w:val="00AF3B76"/>
    <w:rsid w:val="00AF6B0B"/>
    <w:rsid w:val="00B01B1E"/>
    <w:rsid w:val="00B03C06"/>
    <w:rsid w:val="00B14BA2"/>
    <w:rsid w:val="00B218B4"/>
    <w:rsid w:val="00B34EA5"/>
    <w:rsid w:val="00B40528"/>
    <w:rsid w:val="00B613AF"/>
    <w:rsid w:val="00B73DAB"/>
    <w:rsid w:val="00B7748D"/>
    <w:rsid w:val="00B809AA"/>
    <w:rsid w:val="00B81376"/>
    <w:rsid w:val="00B91FF5"/>
    <w:rsid w:val="00BA3AF9"/>
    <w:rsid w:val="00BB325E"/>
    <w:rsid w:val="00BB6E0C"/>
    <w:rsid w:val="00BC1B92"/>
    <w:rsid w:val="00BC7F5A"/>
    <w:rsid w:val="00BD2755"/>
    <w:rsid w:val="00BE003D"/>
    <w:rsid w:val="00BF2364"/>
    <w:rsid w:val="00BF62E2"/>
    <w:rsid w:val="00BF6AE9"/>
    <w:rsid w:val="00C108EE"/>
    <w:rsid w:val="00C13FA2"/>
    <w:rsid w:val="00C27DCB"/>
    <w:rsid w:val="00C3328F"/>
    <w:rsid w:val="00C359A6"/>
    <w:rsid w:val="00C359B1"/>
    <w:rsid w:val="00C4460C"/>
    <w:rsid w:val="00C51041"/>
    <w:rsid w:val="00C513E5"/>
    <w:rsid w:val="00C63433"/>
    <w:rsid w:val="00C6655E"/>
    <w:rsid w:val="00C9376D"/>
    <w:rsid w:val="00CA1A16"/>
    <w:rsid w:val="00CA3276"/>
    <w:rsid w:val="00CA41DD"/>
    <w:rsid w:val="00CA4BD4"/>
    <w:rsid w:val="00CA6BA0"/>
    <w:rsid w:val="00CB3BD3"/>
    <w:rsid w:val="00CC77A9"/>
    <w:rsid w:val="00CD006E"/>
    <w:rsid w:val="00CF6098"/>
    <w:rsid w:val="00D02698"/>
    <w:rsid w:val="00D13D1A"/>
    <w:rsid w:val="00D34FC5"/>
    <w:rsid w:val="00D50D0D"/>
    <w:rsid w:val="00D75E1C"/>
    <w:rsid w:val="00D8177F"/>
    <w:rsid w:val="00D84200"/>
    <w:rsid w:val="00D84AA8"/>
    <w:rsid w:val="00D922DA"/>
    <w:rsid w:val="00DA1765"/>
    <w:rsid w:val="00DA4930"/>
    <w:rsid w:val="00DB30D7"/>
    <w:rsid w:val="00DC2864"/>
    <w:rsid w:val="00DC35B0"/>
    <w:rsid w:val="00DC5459"/>
    <w:rsid w:val="00DE6212"/>
    <w:rsid w:val="00DE6FB4"/>
    <w:rsid w:val="00E048E3"/>
    <w:rsid w:val="00E14EA7"/>
    <w:rsid w:val="00E27018"/>
    <w:rsid w:val="00E27055"/>
    <w:rsid w:val="00E3259A"/>
    <w:rsid w:val="00E330C8"/>
    <w:rsid w:val="00E42BCA"/>
    <w:rsid w:val="00E505FD"/>
    <w:rsid w:val="00E5457F"/>
    <w:rsid w:val="00E67AB8"/>
    <w:rsid w:val="00E71861"/>
    <w:rsid w:val="00E739B5"/>
    <w:rsid w:val="00E741D5"/>
    <w:rsid w:val="00E76818"/>
    <w:rsid w:val="00E7717F"/>
    <w:rsid w:val="00E85356"/>
    <w:rsid w:val="00E863B8"/>
    <w:rsid w:val="00E90CFC"/>
    <w:rsid w:val="00E96EB4"/>
    <w:rsid w:val="00EA31A6"/>
    <w:rsid w:val="00EC116B"/>
    <w:rsid w:val="00ED0583"/>
    <w:rsid w:val="00EF0E5E"/>
    <w:rsid w:val="00EF282E"/>
    <w:rsid w:val="00EF29EE"/>
    <w:rsid w:val="00F07FBC"/>
    <w:rsid w:val="00F109F2"/>
    <w:rsid w:val="00F13E9D"/>
    <w:rsid w:val="00F27828"/>
    <w:rsid w:val="00F5516C"/>
    <w:rsid w:val="00F66D1F"/>
    <w:rsid w:val="00F73474"/>
    <w:rsid w:val="00F8352A"/>
    <w:rsid w:val="00F83956"/>
    <w:rsid w:val="00F90F76"/>
    <w:rsid w:val="00FA44EB"/>
    <w:rsid w:val="00FC0B58"/>
    <w:rsid w:val="00FD2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5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34FC5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Ttulo1">
    <w:name w:val="heading 1"/>
    <w:basedOn w:val="Ttulododocumento"/>
    <w:rsid w:val="00D34FC5"/>
    <w:pPr>
      <w:outlineLvl w:val="0"/>
    </w:pPr>
  </w:style>
  <w:style w:type="paragraph" w:styleId="Ttulo2">
    <w:name w:val="heading 2"/>
    <w:basedOn w:val="Ttulododocumento"/>
    <w:rsid w:val="00D34FC5"/>
    <w:pPr>
      <w:outlineLvl w:val="1"/>
    </w:pPr>
  </w:style>
  <w:style w:type="paragraph" w:styleId="Ttulo3">
    <w:name w:val="heading 3"/>
    <w:basedOn w:val="Ttulododocumento"/>
    <w:rsid w:val="00D34FC5"/>
    <w:pPr>
      <w:outlineLvl w:val="2"/>
    </w:p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774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F23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uiPriority w:val="99"/>
    <w:rsid w:val="00D34FC5"/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RodapChar">
    <w:name w:val="Rodapé Char"/>
    <w:basedOn w:val="Fontepargpadro"/>
    <w:uiPriority w:val="99"/>
    <w:rsid w:val="00D34FC5"/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TextodebaloChar">
    <w:name w:val="Texto de balão Char"/>
    <w:basedOn w:val="Fontepargpadro"/>
    <w:rsid w:val="00D34FC5"/>
    <w:rPr>
      <w:rFonts w:ascii="Tahoma" w:eastAsia="Times New Roman" w:hAnsi="Tahoma" w:cs="Tahoma"/>
      <w:color w:val="00000A"/>
      <w:sz w:val="16"/>
      <w:szCs w:val="16"/>
    </w:rPr>
  </w:style>
  <w:style w:type="character" w:styleId="Nmerodepgina">
    <w:name w:val="page number"/>
    <w:basedOn w:val="Fontepargpadro"/>
    <w:uiPriority w:val="99"/>
    <w:rsid w:val="00D34FC5"/>
  </w:style>
  <w:style w:type="character" w:customStyle="1" w:styleId="Corpodetexto3Char">
    <w:name w:val="Corpo de texto 3 Char"/>
    <w:basedOn w:val="Fontepargpadro"/>
    <w:rsid w:val="00D34FC5"/>
    <w:rPr>
      <w:rFonts w:ascii="Times New Roman" w:eastAsia="Times New Roman" w:hAnsi="Times New Roman" w:cs="Times New Roman"/>
      <w:color w:val="00000A"/>
      <w:sz w:val="16"/>
      <w:szCs w:val="16"/>
      <w:lang w:eastAsia="en-US"/>
    </w:rPr>
  </w:style>
  <w:style w:type="paragraph" w:styleId="Ttulo">
    <w:name w:val="Title"/>
    <w:basedOn w:val="Normal"/>
    <w:next w:val="Corpodotexto"/>
    <w:rsid w:val="00D34FC5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orpodotexto">
    <w:name w:val="Corpo do texto"/>
    <w:basedOn w:val="Normal"/>
    <w:rsid w:val="00D34FC5"/>
    <w:pPr>
      <w:spacing w:after="120" w:line="288" w:lineRule="auto"/>
      <w:jc w:val="both"/>
    </w:pPr>
    <w:rPr>
      <w:color w:val="0A0000"/>
    </w:rPr>
  </w:style>
  <w:style w:type="paragraph" w:styleId="Lista">
    <w:name w:val="List"/>
    <w:basedOn w:val="Corpodotexto"/>
    <w:rsid w:val="00D34FC5"/>
    <w:rPr>
      <w:rFonts w:cs="Lohit Hindi"/>
    </w:rPr>
  </w:style>
  <w:style w:type="paragraph" w:styleId="Legenda">
    <w:name w:val="caption"/>
    <w:basedOn w:val="Normal"/>
    <w:rsid w:val="00D34FC5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D34FC5"/>
    <w:pPr>
      <w:suppressLineNumbers/>
    </w:pPr>
    <w:rPr>
      <w:rFonts w:cs="Lohit Hindi"/>
    </w:rPr>
  </w:style>
  <w:style w:type="paragraph" w:customStyle="1" w:styleId="Ttulododocumento">
    <w:name w:val="Título do documento"/>
    <w:basedOn w:val="Normal"/>
    <w:rsid w:val="00D34FC5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itaes">
    <w:name w:val="Citações"/>
    <w:basedOn w:val="Normal"/>
    <w:rsid w:val="00D34FC5"/>
  </w:style>
  <w:style w:type="paragraph" w:styleId="Subttulo">
    <w:name w:val="Subtitle"/>
    <w:basedOn w:val="Ttulododocumento"/>
    <w:rsid w:val="00D34FC5"/>
  </w:style>
  <w:style w:type="paragraph" w:styleId="SemEspaamento">
    <w:name w:val="No Spacing"/>
    <w:qFormat/>
    <w:rsid w:val="00D34FC5"/>
    <w:pPr>
      <w:suppressAutoHyphens/>
    </w:pPr>
    <w:rPr>
      <w:rFonts w:ascii="Calibri" w:eastAsia="Calibri" w:hAnsi="Calibri" w:cs="Times New Roman"/>
      <w:color w:val="00000A"/>
      <w:lang w:val="en-US" w:eastAsia="en-US"/>
    </w:rPr>
  </w:style>
  <w:style w:type="paragraph" w:styleId="Cabealho">
    <w:name w:val="header"/>
    <w:basedOn w:val="Normal"/>
    <w:uiPriority w:val="99"/>
    <w:rsid w:val="00D34FC5"/>
    <w:pPr>
      <w:tabs>
        <w:tab w:val="center" w:pos="4252"/>
        <w:tab w:val="right" w:pos="8504"/>
      </w:tabs>
      <w:spacing w:after="0" w:line="100" w:lineRule="atLeast"/>
    </w:pPr>
  </w:style>
  <w:style w:type="paragraph" w:styleId="Rodap">
    <w:name w:val="footer"/>
    <w:basedOn w:val="Normal"/>
    <w:uiPriority w:val="99"/>
    <w:rsid w:val="00D34FC5"/>
    <w:pPr>
      <w:tabs>
        <w:tab w:val="center" w:pos="4252"/>
        <w:tab w:val="right" w:pos="8504"/>
      </w:tabs>
      <w:spacing w:after="0" w:line="100" w:lineRule="atLeast"/>
    </w:pPr>
  </w:style>
  <w:style w:type="paragraph" w:styleId="Textodebalo">
    <w:name w:val="Balloon Text"/>
    <w:basedOn w:val="Normal"/>
    <w:rsid w:val="00D34FC5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34FC5"/>
    <w:pPr>
      <w:suppressAutoHyphens w:val="0"/>
      <w:spacing w:before="280" w:after="280" w:line="100" w:lineRule="atLeast"/>
    </w:pPr>
  </w:style>
  <w:style w:type="paragraph" w:customStyle="1" w:styleId="Corpodetextorecuado">
    <w:name w:val="Corpo de texto recuado"/>
    <w:basedOn w:val="Normal"/>
    <w:rsid w:val="00D34FC5"/>
    <w:pPr>
      <w:spacing w:before="280" w:after="120" w:line="100" w:lineRule="atLeast"/>
      <w:ind w:left="283"/>
      <w:textAlignment w:val="baseline"/>
    </w:pPr>
    <w:rPr>
      <w:rFonts w:ascii="Arial" w:hAnsi="Arial"/>
      <w:sz w:val="20"/>
      <w:szCs w:val="20"/>
    </w:rPr>
  </w:style>
  <w:style w:type="paragraph" w:styleId="PargrafodaLista">
    <w:name w:val="List Paragraph"/>
    <w:basedOn w:val="Normal"/>
    <w:rsid w:val="00D34FC5"/>
    <w:pPr>
      <w:spacing w:before="280" w:after="280" w:line="100" w:lineRule="atLeast"/>
      <w:ind w:left="720" w:firstLine="709"/>
      <w:contextualSpacing/>
      <w:jc w:val="both"/>
      <w:textAlignment w:val="baseline"/>
    </w:pPr>
    <w:rPr>
      <w:sz w:val="22"/>
      <w:szCs w:val="22"/>
      <w:lang w:eastAsia="en-US"/>
    </w:rPr>
  </w:style>
  <w:style w:type="paragraph" w:styleId="Corpodetexto3">
    <w:name w:val="Body Text 3"/>
    <w:basedOn w:val="Normal"/>
    <w:rsid w:val="00D34FC5"/>
    <w:pPr>
      <w:spacing w:before="280" w:after="120" w:line="100" w:lineRule="atLeast"/>
      <w:ind w:firstLine="709"/>
      <w:jc w:val="both"/>
      <w:textAlignment w:val="baseline"/>
    </w:pPr>
    <w:rPr>
      <w:sz w:val="16"/>
      <w:szCs w:val="16"/>
      <w:lang w:eastAsia="en-US"/>
    </w:rPr>
  </w:style>
  <w:style w:type="paragraph" w:customStyle="1" w:styleId="ParagPB">
    <w:name w:val="Parag PB"/>
    <w:basedOn w:val="Normal"/>
    <w:rsid w:val="00D34FC5"/>
    <w:pPr>
      <w:spacing w:before="280" w:after="280" w:line="100" w:lineRule="atLeast"/>
      <w:ind w:firstLine="1134"/>
      <w:jc w:val="both"/>
      <w:textAlignment w:val="baseline"/>
    </w:pPr>
    <w:rPr>
      <w:szCs w:val="20"/>
    </w:rPr>
  </w:style>
  <w:style w:type="character" w:customStyle="1" w:styleId="Ttulo4Char">
    <w:name w:val="Título 4 Char"/>
    <w:basedOn w:val="Fontepargpadro"/>
    <w:link w:val="Ttulo4"/>
    <w:uiPriority w:val="9"/>
    <w:rsid w:val="00B7748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BF236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CD00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34FC5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Ttulo1">
    <w:name w:val="heading 1"/>
    <w:basedOn w:val="Ttulododocumento"/>
    <w:rsid w:val="00D34FC5"/>
    <w:pPr>
      <w:outlineLvl w:val="0"/>
    </w:pPr>
  </w:style>
  <w:style w:type="paragraph" w:styleId="Ttulo2">
    <w:name w:val="heading 2"/>
    <w:basedOn w:val="Ttulododocumento"/>
    <w:rsid w:val="00D34FC5"/>
    <w:pPr>
      <w:outlineLvl w:val="1"/>
    </w:pPr>
  </w:style>
  <w:style w:type="paragraph" w:styleId="Ttulo3">
    <w:name w:val="heading 3"/>
    <w:basedOn w:val="Ttulododocumento"/>
    <w:rsid w:val="00D34FC5"/>
    <w:pPr>
      <w:outlineLvl w:val="2"/>
    </w:p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774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F23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uiPriority w:val="99"/>
    <w:rsid w:val="00D34FC5"/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RodapChar">
    <w:name w:val="Rodapé Char"/>
    <w:basedOn w:val="Fontepargpadro"/>
    <w:uiPriority w:val="99"/>
    <w:rsid w:val="00D34FC5"/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TextodebaloChar">
    <w:name w:val="Texto de balão Char"/>
    <w:basedOn w:val="Fontepargpadro"/>
    <w:rsid w:val="00D34FC5"/>
    <w:rPr>
      <w:rFonts w:ascii="Tahoma" w:eastAsia="Times New Roman" w:hAnsi="Tahoma" w:cs="Tahoma"/>
      <w:color w:val="00000A"/>
      <w:sz w:val="16"/>
      <w:szCs w:val="16"/>
    </w:rPr>
  </w:style>
  <w:style w:type="character" w:styleId="Nmerodepgina">
    <w:name w:val="page number"/>
    <w:basedOn w:val="Fontepargpadro"/>
    <w:uiPriority w:val="99"/>
    <w:rsid w:val="00D34FC5"/>
  </w:style>
  <w:style w:type="character" w:customStyle="1" w:styleId="Corpodetexto3Char">
    <w:name w:val="Corpo de texto 3 Char"/>
    <w:basedOn w:val="Fontepargpadro"/>
    <w:rsid w:val="00D34FC5"/>
    <w:rPr>
      <w:rFonts w:ascii="Times New Roman" w:eastAsia="Times New Roman" w:hAnsi="Times New Roman" w:cs="Times New Roman"/>
      <w:color w:val="00000A"/>
      <w:sz w:val="16"/>
      <w:szCs w:val="16"/>
      <w:lang w:eastAsia="en-US"/>
    </w:rPr>
  </w:style>
  <w:style w:type="paragraph" w:styleId="Ttulo">
    <w:name w:val="Title"/>
    <w:basedOn w:val="Normal"/>
    <w:next w:val="Corpodotexto"/>
    <w:rsid w:val="00D34FC5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orpodotexto">
    <w:name w:val="Corpo do texto"/>
    <w:basedOn w:val="Normal"/>
    <w:rsid w:val="00D34FC5"/>
    <w:pPr>
      <w:spacing w:after="120" w:line="288" w:lineRule="auto"/>
      <w:jc w:val="both"/>
    </w:pPr>
    <w:rPr>
      <w:color w:val="0A0000"/>
    </w:rPr>
  </w:style>
  <w:style w:type="paragraph" w:styleId="Lista">
    <w:name w:val="List"/>
    <w:basedOn w:val="Corpodotexto"/>
    <w:rsid w:val="00D34FC5"/>
    <w:rPr>
      <w:rFonts w:cs="Lohit Hindi"/>
    </w:rPr>
  </w:style>
  <w:style w:type="paragraph" w:styleId="Legenda">
    <w:name w:val="caption"/>
    <w:basedOn w:val="Normal"/>
    <w:rsid w:val="00D34FC5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D34FC5"/>
    <w:pPr>
      <w:suppressLineNumbers/>
    </w:pPr>
    <w:rPr>
      <w:rFonts w:cs="Lohit Hindi"/>
    </w:rPr>
  </w:style>
  <w:style w:type="paragraph" w:customStyle="1" w:styleId="Ttulododocumento">
    <w:name w:val="Título do documento"/>
    <w:basedOn w:val="Normal"/>
    <w:rsid w:val="00D34FC5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itaes">
    <w:name w:val="Citações"/>
    <w:basedOn w:val="Normal"/>
    <w:rsid w:val="00D34FC5"/>
  </w:style>
  <w:style w:type="paragraph" w:styleId="Subttulo">
    <w:name w:val="Subtitle"/>
    <w:basedOn w:val="Ttulododocumento"/>
    <w:rsid w:val="00D34FC5"/>
  </w:style>
  <w:style w:type="paragraph" w:styleId="SemEspaamento">
    <w:name w:val="No Spacing"/>
    <w:qFormat/>
    <w:rsid w:val="00D34FC5"/>
    <w:pPr>
      <w:suppressAutoHyphens/>
    </w:pPr>
    <w:rPr>
      <w:rFonts w:ascii="Calibri" w:eastAsia="Calibri" w:hAnsi="Calibri" w:cs="Times New Roman"/>
      <w:color w:val="00000A"/>
      <w:lang w:val="en-US" w:eastAsia="en-US"/>
    </w:rPr>
  </w:style>
  <w:style w:type="paragraph" w:styleId="Cabealho">
    <w:name w:val="header"/>
    <w:basedOn w:val="Normal"/>
    <w:uiPriority w:val="99"/>
    <w:rsid w:val="00D34FC5"/>
    <w:pPr>
      <w:tabs>
        <w:tab w:val="center" w:pos="4252"/>
        <w:tab w:val="right" w:pos="8504"/>
      </w:tabs>
      <w:spacing w:after="0" w:line="100" w:lineRule="atLeast"/>
    </w:pPr>
  </w:style>
  <w:style w:type="paragraph" w:styleId="Rodap">
    <w:name w:val="footer"/>
    <w:basedOn w:val="Normal"/>
    <w:uiPriority w:val="99"/>
    <w:rsid w:val="00D34FC5"/>
    <w:pPr>
      <w:tabs>
        <w:tab w:val="center" w:pos="4252"/>
        <w:tab w:val="right" w:pos="8504"/>
      </w:tabs>
      <w:spacing w:after="0" w:line="100" w:lineRule="atLeast"/>
    </w:pPr>
  </w:style>
  <w:style w:type="paragraph" w:styleId="Textodebalo">
    <w:name w:val="Balloon Text"/>
    <w:basedOn w:val="Normal"/>
    <w:rsid w:val="00D34FC5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34FC5"/>
    <w:pPr>
      <w:suppressAutoHyphens w:val="0"/>
      <w:spacing w:before="280" w:after="280" w:line="100" w:lineRule="atLeast"/>
    </w:pPr>
  </w:style>
  <w:style w:type="paragraph" w:customStyle="1" w:styleId="Corpodetextorecuado">
    <w:name w:val="Corpo de texto recuado"/>
    <w:basedOn w:val="Normal"/>
    <w:rsid w:val="00D34FC5"/>
    <w:pPr>
      <w:spacing w:before="280" w:after="120" w:line="100" w:lineRule="atLeast"/>
      <w:ind w:left="283"/>
      <w:textAlignment w:val="baseline"/>
    </w:pPr>
    <w:rPr>
      <w:rFonts w:ascii="Arial" w:hAnsi="Arial"/>
      <w:sz w:val="20"/>
      <w:szCs w:val="20"/>
    </w:rPr>
  </w:style>
  <w:style w:type="paragraph" w:styleId="PargrafodaLista">
    <w:name w:val="List Paragraph"/>
    <w:basedOn w:val="Normal"/>
    <w:rsid w:val="00D34FC5"/>
    <w:pPr>
      <w:spacing w:before="280" w:after="280" w:line="100" w:lineRule="atLeast"/>
      <w:ind w:left="720" w:firstLine="709"/>
      <w:contextualSpacing/>
      <w:jc w:val="both"/>
      <w:textAlignment w:val="baseline"/>
    </w:pPr>
    <w:rPr>
      <w:sz w:val="22"/>
      <w:szCs w:val="22"/>
      <w:lang w:eastAsia="en-US"/>
    </w:rPr>
  </w:style>
  <w:style w:type="paragraph" w:styleId="Corpodetexto3">
    <w:name w:val="Body Text 3"/>
    <w:basedOn w:val="Normal"/>
    <w:rsid w:val="00D34FC5"/>
    <w:pPr>
      <w:spacing w:before="280" w:after="120" w:line="100" w:lineRule="atLeast"/>
      <w:ind w:firstLine="709"/>
      <w:jc w:val="both"/>
      <w:textAlignment w:val="baseline"/>
    </w:pPr>
    <w:rPr>
      <w:sz w:val="16"/>
      <w:szCs w:val="16"/>
      <w:lang w:eastAsia="en-US"/>
    </w:rPr>
  </w:style>
  <w:style w:type="paragraph" w:customStyle="1" w:styleId="ParagPB">
    <w:name w:val="Parag PB"/>
    <w:basedOn w:val="Normal"/>
    <w:rsid w:val="00D34FC5"/>
    <w:pPr>
      <w:spacing w:before="280" w:after="280" w:line="100" w:lineRule="atLeast"/>
      <w:ind w:firstLine="1134"/>
      <w:jc w:val="both"/>
      <w:textAlignment w:val="baseline"/>
    </w:pPr>
    <w:rPr>
      <w:szCs w:val="20"/>
    </w:rPr>
  </w:style>
  <w:style w:type="character" w:customStyle="1" w:styleId="Ttulo4Char">
    <w:name w:val="Título 4 Char"/>
    <w:basedOn w:val="Fontepargpadro"/>
    <w:link w:val="Ttulo4"/>
    <w:uiPriority w:val="9"/>
    <w:rsid w:val="00B7748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BF236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CD00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BA515-621E-45DC-86D6-5EF28193E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437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de Luziânia</vt:lpstr>
    </vt:vector>
  </TitlesOfParts>
  <Company/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de Luziânia</dc:title>
  <dc:creator>LICITAÇAO</dc:creator>
  <cp:lastModifiedBy>Edioman</cp:lastModifiedBy>
  <cp:revision>19</cp:revision>
  <cp:lastPrinted>2021-05-03T12:34:00Z</cp:lastPrinted>
  <dcterms:created xsi:type="dcterms:W3CDTF">2020-07-22T15:06:00Z</dcterms:created>
  <dcterms:modified xsi:type="dcterms:W3CDTF">2021-05-03T12:39:00Z</dcterms:modified>
  <dc:language>pt</dc:language>
</cp:coreProperties>
</file>